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9F" w:rsidRPr="006D3FA0" w:rsidRDefault="00CB509F" w:rsidP="00CB509F">
      <w:pPr>
        <w:tabs>
          <w:tab w:val="center" w:pos="4819"/>
          <w:tab w:val="right" w:pos="9639"/>
        </w:tabs>
        <w:jc w:val="center"/>
        <w:rPr>
          <w:rFonts w:eastAsia="Times New Roman"/>
          <w:sz w:val="24"/>
          <w:szCs w:val="24"/>
          <w:lang w:val="x-none" w:eastAsia="x-none"/>
        </w:rPr>
      </w:pPr>
      <w:r w:rsidRPr="006D3FA0">
        <w:rPr>
          <w:rFonts w:ascii="Facefont SSH" w:eastAsia="Times New Roman" w:hAnsi="Facefont SSH"/>
          <w:noProof/>
          <w:color w:val="FF0000"/>
          <w:sz w:val="24"/>
          <w:szCs w:val="24"/>
          <w:lang w:eastAsia="ru-RU"/>
        </w:rPr>
        <w:drawing>
          <wp:inline distT="0" distB="0" distL="0" distR="0" wp14:anchorId="541FA726" wp14:editId="5D5C38F7">
            <wp:extent cx="509270" cy="69024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9F" w:rsidRPr="006D3FA0" w:rsidRDefault="00CB509F" w:rsidP="00CB509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2"/>
          <w:sz w:val="24"/>
          <w:szCs w:val="24"/>
          <w:lang w:val="uk-UA" w:eastAsia="uk-UA"/>
        </w:rPr>
      </w:pPr>
      <w:r w:rsidRPr="006D3FA0">
        <w:rPr>
          <w:rFonts w:ascii="Times New Roman" w:eastAsia="Arial Unicode MS" w:hAnsi="Times New Roman"/>
          <w:b/>
          <w:bCs/>
          <w:spacing w:val="22"/>
          <w:sz w:val="24"/>
          <w:szCs w:val="24"/>
          <w:lang w:val="uk-UA" w:eastAsia="uk-UA"/>
        </w:rPr>
        <w:t>ДЕРЖАВНА СУДОВА АДМІНІСТРАЦІЯ УКРАЇНИ</w:t>
      </w:r>
    </w:p>
    <w:p w:rsidR="00CB509F" w:rsidRPr="006D3FA0" w:rsidRDefault="00CB509F" w:rsidP="00CB509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24"/>
          <w:szCs w:val="24"/>
          <w:lang w:val="uk-UA" w:eastAsia="uk-UA"/>
        </w:rPr>
      </w:pPr>
      <w:r w:rsidRPr="006D3FA0">
        <w:rPr>
          <w:rFonts w:ascii="Times New Roman" w:eastAsia="Arial Unicode MS" w:hAnsi="Times New Roman"/>
          <w:b/>
          <w:bCs/>
          <w:spacing w:val="22"/>
          <w:sz w:val="24"/>
          <w:szCs w:val="24"/>
          <w:lang w:val="uk-UA" w:eastAsia="uk-UA"/>
        </w:rPr>
        <w:t>Територіальне управління Державної судової адміністрації України</w:t>
      </w:r>
    </w:p>
    <w:p w:rsidR="00CB509F" w:rsidRPr="006D3FA0" w:rsidRDefault="00CB509F" w:rsidP="00CB509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24"/>
          <w:szCs w:val="24"/>
          <w:lang w:val="uk-UA" w:eastAsia="uk-UA"/>
        </w:rPr>
      </w:pPr>
      <w:r w:rsidRPr="006D3FA0">
        <w:rPr>
          <w:rFonts w:ascii="Times New Roman" w:eastAsia="Arial Unicode MS" w:hAnsi="Times New Roman"/>
          <w:b/>
          <w:bCs/>
          <w:spacing w:val="22"/>
          <w:sz w:val="24"/>
          <w:szCs w:val="24"/>
          <w:lang w:val="uk-UA" w:eastAsia="uk-UA"/>
        </w:rPr>
        <w:t>у Чернігівській області</w:t>
      </w:r>
    </w:p>
    <w:p w:rsidR="00CB509F" w:rsidRPr="006D3FA0" w:rsidRDefault="00CB509F" w:rsidP="00CB509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24"/>
          <w:szCs w:val="24"/>
          <w:lang w:val="uk-UA" w:eastAsia="uk-UA"/>
        </w:rPr>
      </w:pPr>
    </w:p>
    <w:p w:rsidR="00CB509F" w:rsidRPr="006D3FA0" w:rsidRDefault="00CB509F" w:rsidP="00CB509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вул. Кирпоноса, 16, м. Чернігів, 14000, </w:t>
      </w:r>
      <w:proofErr w:type="spellStart"/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>тел</w:t>
      </w:r>
      <w:proofErr w:type="spellEnd"/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./факс: (0462) 665-620, </w:t>
      </w:r>
    </w:p>
    <w:p w:rsidR="00CB509F" w:rsidRPr="006D3FA0" w:rsidRDefault="00CB509F" w:rsidP="00CB509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gramStart"/>
      <w:r w:rsidRPr="006D3FA0">
        <w:rPr>
          <w:rFonts w:ascii="Times New Roman" w:eastAsia="Times New Roman" w:hAnsi="Times New Roman"/>
          <w:sz w:val="24"/>
          <w:szCs w:val="24"/>
          <w:lang w:val="en-US" w:eastAsia="uk-UA"/>
        </w:rPr>
        <w:t>e</w:t>
      </w:r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6D3FA0">
        <w:rPr>
          <w:rFonts w:ascii="Times New Roman" w:eastAsia="Times New Roman" w:hAnsi="Times New Roman"/>
          <w:sz w:val="24"/>
          <w:szCs w:val="24"/>
          <w:lang w:val="en-US" w:eastAsia="uk-UA"/>
        </w:rPr>
        <w:t>mail</w:t>
      </w:r>
      <w:proofErr w:type="gramEnd"/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r w:rsidR="00335A63">
        <w:fldChar w:fldCharType="begin"/>
      </w:r>
      <w:r w:rsidR="00335A63" w:rsidRPr="00335A63">
        <w:rPr>
          <w:lang w:val="en-US"/>
        </w:rPr>
        <w:instrText xml:space="preserve"> HYPERLINK "mailto:inbox@cn.court.gov.ua" </w:instrText>
      </w:r>
      <w:r w:rsidR="00335A63">
        <w:fldChar w:fldCharType="separate"/>
      </w:r>
      <w:r w:rsidRPr="006D3FA0">
        <w:rPr>
          <w:rStyle w:val="a3"/>
          <w:rFonts w:ascii="Times New Roman" w:hAnsi="Times New Roman"/>
          <w:sz w:val="24"/>
          <w:szCs w:val="24"/>
          <w:lang w:val="en-US" w:eastAsia="uk-UA"/>
        </w:rPr>
        <w:t>inbox</w:t>
      </w:r>
      <w:r w:rsidRPr="006D3FA0">
        <w:rPr>
          <w:rStyle w:val="a3"/>
          <w:rFonts w:ascii="Times New Roman" w:hAnsi="Times New Roman"/>
          <w:sz w:val="24"/>
          <w:szCs w:val="24"/>
          <w:lang w:val="uk-UA" w:eastAsia="uk-UA"/>
        </w:rPr>
        <w:t>@</w:t>
      </w:r>
      <w:r w:rsidRPr="006D3FA0">
        <w:rPr>
          <w:rStyle w:val="a3"/>
          <w:rFonts w:ascii="Times New Roman" w:hAnsi="Times New Roman"/>
          <w:sz w:val="24"/>
          <w:szCs w:val="24"/>
          <w:lang w:val="en-US" w:eastAsia="uk-UA"/>
        </w:rPr>
        <w:t>cn</w:t>
      </w:r>
      <w:r w:rsidRPr="006D3FA0">
        <w:rPr>
          <w:rStyle w:val="a3"/>
          <w:rFonts w:ascii="Times New Roman" w:hAnsi="Times New Roman"/>
          <w:sz w:val="24"/>
          <w:szCs w:val="24"/>
          <w:lang w:val="uk-UA" w:eastAsia="uk-UA"/>
        </w:rPr>
        <w:t>.</w:t>
      </w:r>
      <w:r w:rsidRPr="006D3FA0">
        <w:rPr>
          <w:rStyle w:val="a3"/>
          <w:rFonts w:ascii="Times New Roman" w:hAnsi="Times New Roman"/>
          <w:sz w:val="24"/>
          <w:szCs w:val="24"/>
          <w:lang w:val="en-US" w:eastAsia="uk-UA"/>
        </w:rPr>
        <w:t>court</w:t>
      </w:r>
      <w:r w:rsidRPr="006D3FA0">
        <w:rPr>
          <w:rStyle w:val="a3"/>
          <w:rFonts w:ascii="Times New Roman" w:hAnsi="Times New Roman"/>
          <w:sz w:val="24"/>
          <w:szCs w:val="24"/>
          <w:lang w:val="uk-UA" w:eastAsia="uk-UA"/>
        </w:rPr>
        <w:t>.</w:t>
      </w:r>
      <w:r w:rsidRPr="006D3FA0">
        <w:rPr>
          <w:rStyle w:val="a3"/>
          <w:rFonts w:ascii="Times New Roman" w:hAnsi="Times New Roman"/>
          <w:sz w:val="24"/>
          <w:szCs w:val="24"/>
          <w:lang w:val="en-US" w:eastAsia="uk-UA"/>
        </w:rPr>
        <w:t>gov</w:t>
      </w:r>
      <w:r w:rsidRPr="006D3FA0">
        <w:rPr>
          <w:rStyle w:val="a3"/>
          <w:rFonts w:ascii="Times New Roman" w:hAnsi="Times New Roman"/>
          <w:sz w:val="24"/>
          <w:szCs w:val="24"/>
          <w:lang w:val="uk-UA" w:eastAsia="uk-UA"/>
        </w:rPr>
        <w:t>.</w:t>
      </w:r>
      <w:r w:rsidRPr="006D3FA0">
        <w:rPr>
          <w:rStyle w:val="a3"/>
          <w:rFonts w:ascii="Times New Roman" w:hAnsi="Times New Roman"/>
          <w:sz w:val="24"/>
          <w:szCs w:val="24"/>
          <w:lang w:val="en-US" w:eastAsia="uk-UA"/>
        </w:rPr>
        <w:t>ua</w:t>
      </w:r>
      <w:r w:rsidR="00335A63">
        <w:rPr>
          <w:rStyle w:val="a3"/>
          <w:rFonts w:ascii="Times New Roman" w:hAnsi="Times New Roman"/>
          <w:sz w:val="24"/>
          <w:szCs w:val="24"/>
          <w:lang w:val="en-US" w:eastAsia="uk-UA"/>
        </w:rPr>
        <w:fldChar w:fldCharType="end"/>
      </w:r>
      <w:r w:rsidRPr="006D3FA0">
        <w:rPr>
          <w:rFonts w:ascii="Times New Roman" w:hAnsi="Times New Roman"/>
          <w:sz w:val="24"/>
          <w:szCs w:val="24"/>
          <w:u w:val="single"/>
          <w:lang w:val="uk-UA" w:eastAsia="uk-UA"/>
        </w:rPr>
        <w:t>,</w:t>
      </w:r>
      <w:r w:rsidRPr="006D3FA0">
        <w:rPr>
          <w:rFonts w:ascii="Times New Roman" w:hAnsi="Times New Roman"/>
          <w:sz w:val="24"/>
          <w:szCs w:val="24"/>
          <w:u w:val="single"/>
          <w:lang w:val="en-US" w:eastAsia="uk-UA"/>
        </w:rPr>
        <w:t xml:space="preserve"> </w:t>
      </w:r>
      <w:r w:rsidRPr="006D3FA0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</w:t>
      </w:r>
      <w:r w:rsidRPr="006D3FA0">
        <w:rPr>
          <w:rFonts w:ascii="Times New Roman" w:eastAsia="Times New Roman" w:hAnsi="Times New Roman"/>
          <w:sz w:val="24"/>
          <w:szCs w:val="24"/>
          <w:lang w:val="en-US" w:eastAsia="uk-UA"/>
        </w:rPr>
        <w:t>web</w:t>
      </w:r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: </w:t>
      </w:r>
      <w:r w:rsidRPr="006D3FA0">
        <w:rPr>
          <w:rFonts w:ascii="Times New Roman" w:eastAsia="Times New Roman" w:hAnsi="Times New Roman"/>
          <w:sz w:val="24"/>
          <w:szCs w:val="24"/>
          <w:lang w:val="en-US" w:eastAsia="uk-UA"/>
        </w:rPr>
        <w:t>http</w:t>
      </w:r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>://</w:t>
      </w:r>
      <w:r w:rsidRPr="006D3FA0">
        <w:rPr>
          <w:rFonts w:ascii="Times New Roman" w:eastAsia="Times New Roman" w:hAnsi="Times New Roman"/>
          <w:sz w:val="24"/>
          <w:szCs w:val="24"/>
          <w:u w:val="single"/>
          <w:lang w:val="en-US" w:eastAsia="uk-UA"/>
        </w:rPr>
        <w:t>cn.</w:t>
      </w:r>
      <w:r w:rsidR="00335A63">
        <w:fldChar w:fldCharType="begin"/>
      </w:r>
      <w:r w:rsidR="00335A63" w:rsidRPr="00335A63">
        <w:rPr>
          <w:lang w:val="en-US"/>
        </w:rPr>
        <w:instrText xml:space="preserve"> HYPERLINK "http://www.dsa.court.gov.ua" </w:instrText>
      </w:r>
      <w:r w:rsidR="00335A63">
        <w:fldChar w:fldCharType="separate"/>
      </w:r>
      <w:r w:rsidRPr="006D3FA0">
        <w:rPr>
          <w:rStyle w:val="a3"/>
          <w:rFonts w:ascii="Times New Roman" w:hAnsi="Times New Roman"/>
          <w:color w:val="auto"/>
          <w:sz w:val="24"/>
          <w:szCs w:val="24"/>
          <w:lang w:val="en-US" w:eastAsia="uk-UA"/>
        </w:rPr>
        <w:t>court</w:t>
      </w:r>
      <w:r w:rsidRPr="006D3FA0">
        <w:rPr>
          <w:rStyle w:val="a3"/>
          <w:rFonts w:ascii="Times New Roman" w:hAnsi="Times New Roman"/>
          <w:color w:val="auto"/>
          <w:sz w:val="24"/>
          <w:szCs w:val="24"/>
          <w:lang w:val="uk-UA" w:eastAsia="uk-UA"/>
        </w:rPr>
        <w:t>.</w:t>
      </w:r>
      <w:r w:rsidRPr="006D3FA0">
        <w:rPr>
          <w:rStyle w:val="a3"/>
          <w:rFonts w:ascii="Times New Roman" w:hAnsi="Times New Roman"/>
          <w:color w:val="auto"/>
          <w:sz w:val="24"/>
          <w:szCs w:val="24"/>
          <w:lang w:val="en-US" w:eastAsia="uk-UA"/>
        </w:rPr>
        <w:t>gov</w:t>
      </w:r>
      <w:r w:rsidRPr="006D3FA0">
        <w:rPr>
          <w:rStyle w:val="a3"/>
          <w:rFonts w:ascii="Times New Roman" w:hAnsi="Times New Roman"/>
          <w:color w:val="auto"/>
          <w:sz w:val="24"/>
          <w:szCs w:val="24"/>
          <w:lang w:val="uk-UA" w:eastAsia="uk-UA"/>
        </w:rPr>
        <w:t>.</w:t>
      </w:r>
      <w:r w:rsidRPr="006D3FA0">
        <w:rPr>
          <w:rStyle w:val="a3"/>
          <w:rFonts w:ascii="Times New Roman" w:hAnsi="Times New Roman"/>
          <w:color w:val="auto"/>
          <w:sz w:val="24"/>
          <w:szCs w:val="24"/>
          <w:lang w:val="en-US" w:eastAsia="uk-UA"/>
        </w:rPr>
        <w:t>ua</w:t>
      </w:r>
      <w:r w:rsidR="00335A63">
        <w:rPr>
          <w:rStyle w:val="a3"/>
          <w:rFonts w:ascii="Times New Roman" w:hAnsi="Times New Roman"/>
          <w:color w:val="auto"/>
          <w:sz w:val="24"/>
          <w:szCs w:val="24"/>
          <w:lang w:val="en-US" w:eastAsia="uk-UA"/>
        </w:rPr>
        <w:fldChar w:fldCharType="end"/>
      </w:r>
      <w:r w:rsidRPr="006D3FA0">
        <w:rPr>
          <w:rFonts w:ascii="Times New Roman" w:hAnsi="Times New Roman"/>
          <w:sz w:val="24"/>
          <w:szCs w:val="24"/>
          <w:u w:val="single"/>
          <w:lang w:val="uk-UA" w:eastAsia="uk-UA"/>
        </w:rPr>
        <w:t>/</w:t>
      </w:r>
      <w:r w:rsidRPr="006D3FA0">
        <w:rPr>
          <w:rFonts w:ascii="Times New Roman" w:hAnsi="Times New Roman"/>
          <w:sz w:val="24"/>
          <w:szCs w:val="24"/>
          <w:u w:val="single"/>
          <w:lang w:val="en-US" w:eastAsia="uk-UA"/>
        </w:rPr>
        <w:t>tu</w:t>
      </w:r>
      <w:r w:rsidRPr="006D3FA0">
        <w:rPr>
          <w:rFonts w:ascii="Times New Roman" w:hAnsi="Times New Roman"/>
          <w:sz w:val="24"/>
          <w:szCs w:val="24"/>
          <w:u w:val="single"/>
          <w:lang w:val="uk-UA" w:eastAsia="uk-UA"/>
        </w:rPr>
        <w:t>25/</w:t>
      </w:r>
      <w:proofErr w:type="gramStart"/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>,  код</w:t>
      </w:r>
      <w:proofErr w:type="gramEnd"/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ЄДРПОУ: 26295412</w:t>
      </w:r>
    </w:p>
    <w:p w:rsidR="00CB509F" w:rsidRPr="006D3FA0" w:rsidRDefault="00CB509F" w:rsidP="00CB509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B509F" w:rsidRPr="006D3FA0" w:rsidRDefault="00CB509F" w:rsidP="00CB509F">
      <w:pPr>
        <w:spacing w:after="0" w:line="240" w:lineRule="auto"/>
        <w:ind w:left="482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784BBE" w:rsidRPr="006D3FA0" w:rsidRDefault="00784BBE" w:rsidP="00784BBE">
      <w:pPr>
        <w:spacing w:after="0"/>
        <w:ind w:left="4820"/>
        <w:contextualSpacing/>
        <w:rPr>
          <w:rFonts w:ascii="Times New Roman" w:hAnsi="Times New Roman"/>
          <w:sz w:val="24"/>
          <w:szCs w:val="24"/>
          <w:lang w:val="uk-UA"/>
        </w:rPr>
      </w:pPr>
      <w:r w:rsidRPr="006D3FA0">
        <w:rPr>
          <w:rFonts w:ascii="Times New Roman" w:hAnsi="Times New Roman"/>
          <w:sz w:val="24"/>
          <w:szCs w:val="24"/>
          <w:lang w:val="uk-UA"/>
        </w:rPr>
        <w:t xml:space="preserve">Головному спеціалісту сектору організаційного забезпечення діяльності судів та судової статистики </w:t>
      </w:r>
    </w:p>
    <w:p w:rsidR="00784BBE" w:rsidRPr="006D3FA0" w:rsidRDefault="00784BBE" w:rsidP="00784BBE">
      <w:pPr>
        <w:spacing w:after="0"/>
        <w:ind w:left="48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FA0">
        <w:rPr>
          <w:rFonts w:ascii="Times New Roman" w:hAnsi="Times New Roman"/>
          <w:b/>
          <w:sz w:val="24"/>
          <w:szCs w:val="24"/>
          <w:lang w:val="uk-UA"/>
        </w:rPr>
        <w:t>Черниш К. Г.</w:t>
      </w:r>
    </w:p>
    <w:p w:rsidR="00CB509F" w:rsidRPr="006D3FA0" w:rsidRDefault="00CB509F" w:rsidP="00CB5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509F" w:rsidRPr="006D3FA0" w:rsidRDefault="00CB509F" w:rsidP="00CB50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6D3FA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СЛУЖБОВА ЗАПИСКА</w:t>
      </w:r>
    </w:p>
    <w:p w:rsidR="00953ED1" w:rsidRPr="006D3FA0" w:rsidRDefault="00953ED1" w:rsidP="00CB50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CB509F" w:rsidRPr="006D3FA0" w:rsidRDefault="00CB509F" w:rsidP="00CB509F">
      <w:pPr>
        <w:spacing w:after="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D3FA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ВІД:</w:t>
      </w:r>
      <w:r w:rsidRPr="006D3FA0">
        <w:rPr>
          <w:rFonts w:eastAsia="Times New Roman"/>
          <w:sz w:val="24"/>
          <w:szCs w:val="24"/>
          <w:lang w:val="uk-UA" w:eastAsia="uk-UA"/>
        </w:rPr>
        <w:t xml:space="preserve"> </w:t>
      </w:r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>головного  спеціаліста із забезпечення договірної та позовної роботи</w:t>
      </w:r>
    </w:p>
    <w:p w:rsidR="00CB509F" w:rsidRPr="006D3FA0" w:rsidRDefault="00CB509F" w:rsidP="00CB509F">
      <w:pPr>
        <w:spacing w:after="0"/>
        <w:ind w:firstLine="709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CB509F" w:rsidRPr="006D3FA0" w:rsidRDefault="00CB509F" w:rsidP="00CB50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D3FA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СТОСОВНО: </w:t>
      </w:r>
      <w:r w:rsidRPr="006D3FA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оприлюднення обґрунтування технічних та якісних характеристик предмета закупівлі, розміру бюджетного призначення,  очікуваної вартості предмета закупівлі на власному веб-сайті. </w:t>
      </w:r>
    </w:p>
    <w:p w:rsidR="00CB509F" w:rsidRPr="006D3FA0" w:rsidRDefault="00CB509F" w:rsidP="00CB509F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7A68B1" w:rsidRPr="000228A4" w:rsidRDefault="00CB509F" w:rsidP="001012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228A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СУТЬ ПИТАННЯ:</w:t>
      </w:r>
      <w:r w:rsidRPr="000228A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F457A3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Протоколом уповноваженої особи ТУ ДСАУ у Чернігівській області №</w:t>
      </w:r>
      <w:r w:rsidR="000228A4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>15/2</w:t>
      </w:r>
      <w:r w:rsidR="00F457A3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0228A4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>09.06.2022</w:t>
      </w:r>
      <w:r w:rsidR="002217D4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F457A3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217D4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результатами проведених переговорів з учасниками, </w:t>
      </w:r>
      <w:r w:rsidR="00F457A3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було прийнято рішення про намір укласти </w:t>
      </w:r>
      <w:r w:rsidR="00F457A3" w:rsidRPr="006D3F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договір</w:t>
      </w:r>
      <w:r w:rsidR="002217D4" w:rsidRPr="006D3FA0">
        <w:rPr>
          <w:sz w:val="24"/>
          <w:szCs w:val="24"/>
        </w:rPr>
        <w:t xml:space="preserve"> </w:t>
      </w:r>
      <w:r w:rsidR="002217D4" w:rsidRPr="006D3F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 закупівлю</w:t>
      </w:r>
      <w:r w:rsidR="00F457A3" w:rsidRPr="006D3F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щодо закупівлі ДК 021:2015 код 09320000-8 «Пара, гаряча вода та пов’язана продукція» (виробництво, транспортування, постачання теплової енергії для опалення, ДК 021:2015 код 09320000-8 «Пара, гаряч</w:t>
      </w:r>
      <w:r w:rsidR="002217D4" w:rsidRPr="006D3F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а вода та пов’язана продукція») </w:t>
      </w:r>
      <w:r w:rsidR="00F457A3" w:rsidRPr="006D3F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та оприлюднено повідомлення про намір укласти договір про закупівлю в електронній </w:t>
      </w:r>
      <w:r w:rsidR="00F457A3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>системі закупівель згідно Закону України «Про публічні закупівлі»</w:t>
      </w:r>
      <w:r w:rsidR="00457472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1012F8" w:rsidRPr="000228A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7A68B1" w:rsidRPr="000228A4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 w:rsidR="007A68B1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номер закупівлі: </w:t>
      </w:r>
      <w:r w:rsidR="000228A4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>UA-2022-06-09-002067-a</w:t>
      </w:r>
    </w:p>
    <w:p w:rsidR="00CB509F" w:rsidRPr="006D3FA0" w:rsidRDefault="00CB509F" w:rsidP="00CB509F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CB509F" w:rsidRPr="006D3FA0" w:rsidRDefault="00CB509F" w:rsidP="00CB509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D3F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ПРОПОЗИЦІЇ: </w:t>
      </w:r>
      <w:r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враховуючи зазначене</w:t>
      </w:r>
      <w:r w:rsidR="002217D4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вище,</w:t>
      </w:r>
      <w:r w:rsidRPr="006D3F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217D4" w:rsidRPr="006D3F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 метою прозорого, ефективного та раціонального використання коштів та на виконання вимог постанови Кабінету Міністрів України  від 16.12.2020 № 1266 «Про внесення змін до постанов Кабінету Міністрів України від 1 серпня 2013 р. № 631 і від 11 жовтня 2016 р. № 710» надаю обґрунтування технічних та якісних характеристик предмета закупівлі, розміру бюджетного призначення та  очікуваної вартості предмета закупівлі для розміщення на веб-сайті територіального управління.</w:t>
      </w:r>
    </w:p>
    <w:p w:rsidR="00C87483" w:rsidRPr="006D3FA0" w:rsidRDefault="00C87483" w:rsidP="00CB509F">
      <w:pPr>
        <w:spacing w:after="0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val="uk-UA" w:eastAsia="uk-UA"/>
        </w:rPr>
      </w:pPr>
    </w:p>
    <w:p w:rsidR="00CB509F" w:rsidRDefault="00C87483" w:rsidP="00CB509F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6D3FA0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Додаток: на 1 </w:t>
      </w:r>
      <w:proofErr w:type="spellStart"/>
      <w:r w:rsidRPr="006D3FA0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арк</w:t>
      </w:r>
      <w:proofErr w:type="spellEnd"/>
      <w:r w:rsidRPr="006D3FA0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., в 1 прим.</w:t>
      </w:r>
    </w:p>
    <w:p w:rsidR="006D3FA0" w:rsidRPr="006D3FA0" w:rsidRDefault="006D3FA0" w:rsidP="00CB509F">
      <w:pPr>
        <w:spacing w:after="0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val="uk-UA" w:eastAsia="uk-UA"/>
        </w:rPr>
      </w:pPr>
    </w:p>
    <w:p w:rsidR="00CB509F" w:rsidRPr="00414D98" w:rsidRDefault="00414D98" w:rsidP="00953ED1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414D98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09.06.2022</w:t>
      </w:r>
      <w:r w:rsidR="00953ED1" w:rsidRPr="00414D98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403"/>
        <w:gridCol w:w="2125"/>
      </w:tblGrid>
      <w:tr w:rsidR="00C87483" w:rsidRPr="006D3FA0" w:rsidTr="006D3FA0">
        <w:tc>
          <w:tcPr>
            <w:tcW w:w="4968" w:type="dxa"/>
            <w:vAlign w:val="bottom"/>
          </w:tcPr>
          <w:p w:rsidR="00C87483" w:rsidRPr="006D3FA0" w:rsidRDefault="00C87483" w:rsidP="00C87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D3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Уповноважена особа:</w:t>
            </w:r>
          </w:p>
          <w:p w:rsidR="00C87483" w:rsidRPr="006D3FA0" w:rsidRDefault="00C87483" w:rsidP="00C874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D3F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із забезпечення</w:t>
            </w:r>
          </w:p>
          <w:p w:rsidR="00C87483" w:rsidRPr="006D3FA0" w:rsidRDefault="00C87483" w:rsidP="00C874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D3F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договірної та позовної роботи</w:t>
            </w:r>
          </w:p>
        </w:tc>
        <w:tc>
          <w:tcPr>
            <w:tcW w:w="2403" w:type="dxa"/>
            <w:vAlign w:val="bottom"/>
          </w:tcPr>
          <w:p w:rsidR="00C87483" w:rsidRPr="006D3FA0" w:rsidRDefault="00C87483" w:rsidP="00953ED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D3FA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</w:t>
            </w:r>
          </w:p>
        </w:tc>
        <w:tc>
          <w:tcPr>
            <w:tcW w:w="2125" w:type="dxa"/>
            <w:vAlign w:val="bottom"/>
          </w:tcPr>
          <w:p w:rsidR="00C87483" w:rsidRPr="006D3FA0" w:rsidRDefault="00C87483" w:rsidP="00CB509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C87483" w:rsidRPr="006D3FA0" w:rsidRDefault="00C87483" w:rsidP="00CB509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D3F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М. Гриценко</w:t>
            </w:r>
          </w:p>
        </w:tc>
      </w:tr>
    </w:tbl>
    <w:p w:rsidR="00C83757" w:rsidRPr="006D3FA0" w:rsidRDefault="00C83757" w:rsidP="004155BC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D3F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Обґрунтування технічних та якісних характеристик предмета закупівлі, роз</w:t>
      </w:r>
      <w:r w:rsidR="001012F8" w:rsidRPr="006D3F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міру бюджетного призначення та </w:t>
      </w:r>
      <w:r w:rsidRPr="006D3F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очікуваної вартості предмета закупівлі</w:t>
      </w:r>
    </w:p>
    <w:p w:rsidR="001012F8" w:rsidRPr="006D3FA0" w:rsidRDefault="001012F8" w:rsidP="00C65F86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83757" w:rsidRPr="000228A4" w:rsidRDefault="00C83757" w:rsidP="007C4740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3F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</w:t>
      </w:r>
      <w:r w:rsidR="007C4740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953ED1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ID номер </w:t>
      </w:r>
      <w:r w:rsidR="00953ED1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закупівлі: </w:t>
      </w:r>
      <w:bookmarkStart w:id="0" w:name="_GoBack"/>
      <w:r w:rsidR="000228A4" w:rsidRPr="000228A4">
        <w:rPr>
          <w:rFonts w:ascii="Times New Roman" w:eastAsia="Times New Roman" w:hAnsi="Times New Roman"/>
          <w:sz w:val="24"/>
          <w:szCs w:val="24"/>
          <w:lang w:val="uk-UA" w:eastAsia="ru-RU"/>
        </w:rPr>
        <w:t>UA-2022-06-09-002067-a</w:t>
      </w:r>
      <w:bookmarkEnd w:id="0"/>
    </w:p>
    <w:p w:rsidR="00C83757" w:rsidRPr="006D3FA0" w:rsidRDefault="00C83757" w:rsidP="00C8375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3F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</w:t>
      </w:r>
      <w:r w:rsidR="00BA10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Предмет закупівлі</w:t>
      </w:r>
      <w:r w:rsidR="00953ED1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953ED1" w:rsidRPr="006D3FA0">
        <w:rPr>
          <w:sz w:val="24"/>
          <w:szCs w:val="24"/>
        </w:rPr>
        <w:t xml:space="preserve"> </w:t>
      </w:r>
      <w:r w:rsidR="00953ED1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ДК 021:2015 код 09320000-8 «Пара, гаряча вода та пов’язана продукція» (виробництво, транспортування, постачання теплової енергії для опалення, ДК 021:2015 код 09320000-8 «Пара, гаряча вода та пов’язана продукція»)</w:t>
      </w:r>
    </w:p>
    <w:p w:rsidR="00C83757" w:rsidRPr="006D3FA0" w:rsidRDefault="00C83757" w:rsidP="00C8375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3F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</w:t>
      </w:r>
      <w:r w:rsidR="007C4740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Обґрунтування технічних та якісних х</w:t>
      </w:r>
      <w:r w:rsidR="00953ED1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арактеристик предмета закупівлі:  </w:t>
      </w:r>
      <w:r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потреб замовника та з урахуванням вимог нормативних док</w:t>
      </w:r>
      <w:r w:rsidR="00953ED1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ументів у сфері стандартизації;</w:t>
      </w:r>
    </w:p>
    <w:p w:rsidR="00C83757" w:rsidRPr="006D3FA0" w:rsidRDefault="00C83757" w:rsidP="00C83757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3F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</w:t>
      </w:r>
      <w:r w:rsidR="007C4740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Обґрунтування очікува</w:t>
      </w:r>
      <w:r w:rsidR="00953ED1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ної вартості предмета закупівлі</w:t>
      </w:r>
    </w:p>
    <w:p w:rsidR="00C83757" w:rsidRPr="006D3FA0" w:rsidRDefault="00953ED1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proofErr w:type="spellStart"/>
      <w:r w:rsidRPr="006D3FA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ОВрег</w:t>
      </w:r>
      <w:proofErr w:type="spellEnd"/>
      <w:r w:rsidRPr="006D3FA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= V × </w:t>
      </w:r>
      <w:proofErr w:type="spellStart"/>
      <w:r w:rsidRPr="006D3FA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Цтар</w:t>
      </w:r>
      <w:proofErr w:type="spellEnd"/>
      <w:r w:rsidRPr="006D3FA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</w:t>
      </w:r>
    </w:p>
    <w:p w:rsidR="00C83757" w:rsidRPr="006D3FA0" w:rsidRDefault="00953ED1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де:</w:t>
      </w:r>
    </w:p>
    <w:p w:rsidR="00C83757" w:rsidRPr="006D3FA0" w:rsidRDefault="00C83757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6D3FA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ОВрег</w:t>
      </w:r>
      <w:proofErr w:type="spellEnd"/>
      <w:r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очікувана вартість закупівлі товарів/послуг, щодо яких проводиться держ</w:t>
      </w:r>
      <w:r w:rsidR="00953ED1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авне регулювання цін і тарифів;</w:t>
      </w:r>
    </w:p>
    <w:p w:rsidR="00C83757" w:rsidRPr="006D3FA0" w:rsidRDefault="00C83757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3FA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V</w:t>
      </w:r>
      <w:r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кількість (обсяг) то</w:t>
      </w:r>
      <w:r w:rsidR="00953ED1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вару/послуги, що закуповується;</w:t>
      </w:r>
    </w:p>
    <w:p w:rsidR="00C65F86" w:rsidRPr="006D3FA0" w:rsidRDefault="00C83757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6D3FA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Цтар</w:t>
      </w:r>
      <w:proofErr w:type="spellEnd"/>
      <w:r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ціна (тариф) за одиницю товару/послуги, затверджена відповідним нормативно-правовим актом. </w:t>
      </w:r>
    </w:p>
    <w:p w:rsidR="007C4740" w:rsidRPr="006D3FA0" w:rsidRDefault="007C4740" w:rsidP="007C4740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84BBE" w:rsidRPr="006D3FA0" w:rsidRDefault="00784BBE" w:rsidP="006D3FA0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D3FA0">
        <w:rPr>
          <w:rFonts w:ascii="Times New Roman" w:hAnsi="Times New Roman"/>
          <w:i/>
          <w:sz w:val="24"/>
          <w:szCs w:val="24"/>
          <w:u w:val="single"/>
          <w:lang w:val="uk-UA"/>
        </w:rPr>
        <w:t>Ціна за одиницю товару</w:t>
      </w:r>
      <w:r w:rsidR="00CB5AAC" w:rsidRPr="006D3FA0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(Тариф грн/</w:t>
      </w:r>
      <w:proofErr w:type="spellStart"/>
      <w:r w:rsidR="00CB5AAC" w:rsidRPr="006D3FA0">
        <w:rPr>
          <w:rFonts w:ascii="Times New Roman" w:hAnsi="Times New Roman"/>
          <w:i/>
          <w:sz w:val="24"/>
          <w:szCs w:val="24"/>
          <w:u w:val="single"/>
          <w:lang w:val="uk-UA"/>
        </w:rPr>
        <w:t>Гкал</w:t>
      </w:r>
      <w:proofErr w:type="spellEnd"/>
      <w:r w:rsidR="00CB5AAC" w:rsidRPr="006D3FA0">
        <w:rPr>
          <w:rFonts w:ascii="Times New Roman" w:hAnsi="Times New Roman"/>
          <w:i/>
          <w:sz w:val="24"/>
          <w:szCs w:val="24"/>
          <w:u w:val="single"/>
          <w:lang w:val="uk-UA"/>
        </w:rPr>
        <w:t>)</w:t>
      </w:r>
      <w:r w:rsidRPr="006D3FA0">
        <w:rPr>
          <w:rFonts w:ascii="Times New Roman" w:hAnsi="Times New Roman"/>
          <w:i/>
          <w:sz w:val="24"/>
          <w:szCs w:val="24"/>
          <w:lang w:val="uk-UA"/>
        </w:rPr>
        <w:t>:</w:t>
      </w:r>
      <w:r w:rsidR="00057013" w:rsidRPr="006D3FA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D3FA0">
        <w:rPr>
          <w:rFonts w:ascii="Times New Roman" w:hAnsi="Times New Roman"/>
          <w:sz w:val="24"/>
          <w:szCs w:val="24"/>
          <w:lang w:val="uk-UA"/>
        </w:rPr>
        <w:t>1890,97 грн з ПДВ - затверджено рішенням виконавчого комітету Чернігівської міської ради № 649 від 01.11.2021.</w:t>
      </w:r>
    </w:p>
    <w:p w:rsidR="00784BBE" w:rsidRPr="006D3FA0" w:rsidRDefault="00784BBE" w:rsidP="00784BBE">
      <w:pPr>
        <w:pStyle w:val="a7"/>
        <w:tabs>
          <w:tab w:val="left" w:pos="0"/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3757" w:rsidRPr="007334B2" w:rsidRDefault="00C83757" w:rsidP="007334B2">
      <w:pPr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6D3FA0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Очікуване споживання</w:t>
      </w:r>
      <w:r w:rsidR="00953ED1" w:rsidRPr="006D3FA0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</w:t>
      </w:r>
      <w:r w:rsidR="007334B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закупівлі (обсяг закупівлі) </w:t>
      </w:r>
      <w:r w:rsidR="00953ED1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057013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317 </w:t>
      </w:r>
      <w:proofErr w:type="spellStart"/>
      <w:r w:rsidR="00057013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>Гкал</w:t>
      </w:r>
      <w:proofErr w:type="spellEnd"/>
      <w:r w:rsidR="00057013" w:rsidRPr="006D3F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057013" w:rsidRPr="009F7F94" w:rsidRDefault="00057013" w:rsidP="00057013">
      <w:pPr>
        <w:spacing w:after="0"/>
        <w:contextualSpacing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66500D" w:rsidRDefault="0066500D" w:rsidP="0066500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FA0">
        <w:rPr>
          <w:rFonts w:ascii="Times New Roman" w:hAnsi="Times New Roman"/>
          <w:i/>
          <w:sz w:val="24"/>
          <w:szCs w:val="24"/>
          <w:u w:val="single"/>
          <w:lang w:val="uk-UA"/>
        </w:rPr>
        <w:t>Очікувана вартість закупівлі становить</w:t>
      </w:r>
      <w:r w:rsidRPr="006D3F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7013" w:rsidRPr="006D3FA0">
        <w:rPr>
          <w:rFonts w:ascii="Times New Roman" w:hAnsi="Times New Roman"/>
          <w:sz w:val="24"/>
          <w:szCs w:val="24"/>
          <w:lang w:val="uk-UA"/>
        </w:rPr>
        <w:t>599437,49 грн з ПДВ (з них: бюджетних призначень ТУ ДСАУ у Чернігівській області – 268517,74 грн; відшкодування за рахунок орендарів – 330919,75 грн)</w:t>
      </w:r>
    </w:p>
    <w:p w:rsidR="00A9052A" w:rsidRPr="006D3FA0" w:rsidRDefault="00A9052A" w:rsidP="0066500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052A" w:rsidRPr="00FB4ADA" w:rsidRDefault="00A9052A" w:rsidP="00A9052A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B197D">
        <w:rPr>
          <w:rFonts w:ascii="Times New Roman" w:hAnsi="Times New Roman"/>
          <w:b/>
          <w:i/>
          <w:sz w:val="24"/>
          <w:szCs w:val="24"/>
          <w:lang w:val="uk-UA"/>
        </w:rPr>
        <w:t xml:space="preserve">5. </w:t>
      </w:r>
      <w:r w:rsidRPr="00A9052A">
        <w:rPr>
          <w:rFonts w:ascii="Times New Roman" w:hAnsi="Times New Roman"/>
          <w:sz w:val="24"/>
          <w:szCs w:val="24"/>
          <w:lang w:val="uk-UA"/>
        </w:rPr>
        <w:t>Обґрунтування розміру бюджетного призначення</w:t>
      </w:r>
      <w:r w:rsidRPr="009B197D">
        <w:rPr>
          <w:rFonts w:ascii="Times New Roman" w:hAnsi="Times New Roman"/>
          <w:b/>
          <w:i/>
          <w:sz w:val="24"/>
          <w:szCs w:val="24"/>
          <w:lang w:val="uk-UA"/>
        </w:rPr>
        <w:t xml:space="preserve">: </w:t>
      </w:r>
    </w:p>
    <w:p w:rsidR="00A9052A" w:rsidRPr="0079149E" w:rsidRDefault="00A9052A" w:rsidP="00A9052A">
      <w:pPr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9149E">
        <w:rPr>
          <w:rFonts w:ascii="Times New Roman" w:hAnsi="Times New Roman"/>
          <w:sz w:val="24"/>
          <w:szCs w:val="24"/>
          <w:lang w:val="uk-UA"/>
        </w:rPr>
        <w:t>раховано реальну потребу замовника у закупівлі</w:t>
      </w:r>
      <w:r w:rsidR="009573B1">
        <w:rPr>
          <w:rFonts w:ascii="Times New Roman" w:hAnsi="Times New Roman"/>
          <w:sz w:val="24"/>
          <w:szCs w:val="24"/>
          <w:lang w:val="uk-UA"/>
        </w:rPr>
        <w:t xml:space="preserve"> теплової енергії для опалення приміщення </w:t>
      </w:r>
      <w:r w:rsidR="009573B1" w:rsidRPr="009573B1">
        <w:rPr>
          <w:rFonts w:ascii="Times New Roman" w:hAnsi="Times New Roman"/>
          <w:sz w:val="24"/>
          <w:szCs w:val="24"/>
          <w:lang w:val="uk-UA"/>
        </w:rPr>
        <w:t>територіального управління Державної судової адміністрації України у Чернігівській обл</w:t>
      </w:r>
      <w:r w:rsidR="009573B1">
        <w:rPr>
          <w:rFonts w:ascii="Times New Roman" w:hAnsi="Times New Roman"/>
          <w:sz w:val="24"/>
          <w:szCs w:val="24"/>
          <w:lang w:val="uk-UA"/>
        </w:rPr>
        <w:t xml:space="preserve">асті протягом січня-грудня 2022 </w:t>
      </w:r>
      <w:r>
        <w:rPr>
          <w:rFonts w:ascii="Times New Roman" w:hAnsi="Times New Roman"/>
          <w:sz w:val="24"/>
          <w:szCs w:val="24"/>
          <w:lang w:val="uk-UA"/>
        </w:rPr>
        <w:t>та кошторисні призначення 2022 року.</w:t>
      </w:r>
    </w:p>
    <w:p w:rsidR="00A9052A" w:rsidRPr="004031CE" w:rsidRDefault="00A9052A" w:rsidP="00A9052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3757" w:rsidRPr="006D3FA0" w:rsidRDefault="00C83757" w:rsidP="00C874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83757" w:rsidRDefault="00C83757" w:rsidP="00C874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83757" w:rsidRDefault="00C83757" w:rsidP="00C874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83757" w:rsidRDefault="00C83757" w:rsidP="00C874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83757" w:rsidRDefault="00C83757" w:rsidP="00C87483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05DB1" w:rsidRPr="00CB509F" w:rsidRDefault="00335A63">
      <w:pPr>
        <w:rPr>
          <w:lang w:val="uk-UA"/>
        </w:rPr>
      </w:pPr>
    </w:p>
    <w:sectPr w:rsidR="00E05DB1" w:rsidRPr="00CB509F" w:rsidSect="00587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2DC"/>
    <w:multiLevelType w:val="hybridMultilevel"/>
    <w:tmpl w:val="0394BFF4"/>
    <w:lvl w:ilvl="0" w:tplc="A05C865C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81"/>
    <w:rsid w:val="000228A4"/>
    <w:rsid w:val="00057013"/>
    <w:rsid w:val="000D46D2"/>
    <w:rsid w:val="001012F8"/>
    <w:rsid w:val="00172E2C"/>
    <w:rsid w:val="001E162C"/>
    <w:rsid w:val="002217D4"/>
    <w:rsid w:val="002C6C71"/>
    <w:rsid w:val="00335A63"/>
    <w:rsid w:val="003835A5"/>
    <w:rsid w:val="00414D98"/>
    <w:rsid w:val="004155BC"/>
    <w:rsid w:val="004311CE"/>
    <w:rsid w:val="00457472"/>
    <w:rsid w:val="004B66A8"/>
    <w:rsid w:val="00504BD9"/>
    <w:rsid w:val="00587CB6"/>
    <w:rsid w:val="0066500D"/>
    <w:rsid w:val="006D3FA0"/>
    <w:rsid w:val="006F4013"/>
    <w:rsid w:val="006F4C72"/>
    <w:rsid w:val="007334B2"/>
    <w:rsid w:val="007504E5"/>
    <w:rsid w:val="00784BBE"/>
    <w:rsid w:val="007A68B1"/>
    <w:rsid w:val="007C058C"/>
    <w:rsid w:val="007C4740"/>
    <w:rsid w:val="00874153"/>
    <w:rsid w:val="008C0B29"/>
    <w:rsid w:val="00953ED1"/>
    <w:rsid w:val="009573B1"/>
    <w:rsid w:val="009F7F94"/>
    <w:rsid w:val="00A24B11"/>
    <w:rsid w:val="00A7684C"/>
    <w:rsid w:val="00A9052A"/>
    <w:rsid w:val="00AE197B"/>
    <w:rsid w:val="00B1179C"/>
    <w:rsid w:val="00BA10C1"/>
    <w:rsid w:val="00C65F86"/>
    <w:rsid w:val="00C83757"/>
    <w:rsid w:val="00C87483"/>
    <w:rsid w:val="00CB509F"/>
    <w:rsid w:val="00CB5AAC"/>
    <w:rsid w:val="00CD4F81"/>
    <w:rsid w:val="00D33265"/>
    <w:rsid w:val="00D8201D"/>
    <w:rsid w:val="00E35533"/>
    <w:rsid w:val="00EC2528"/>
    <w:rsid w:val="00F1253F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9D7D-2ADF-4D88-8126-B3E3C8FB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09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C874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8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3F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Гриценко</dc:creator>
  <cp:keywords/>
  <dc:description/>
  <cp:lastModifiedBy>Сергей Ткачик</cp:lastModifiedBy>
  <cp:revision>2</cp:revision>
  <cp:lastPrinted>2021-02-12T13:01:00Z</cp:lastPrinted>
  <dcterms:created xsi:type="dcterms:W3CDTF">2022-06-10T08:02:00Z</dcterms:created>
  <dcterms:modified xsi:type="dcterms:W3CDTF">2022-06-10T08:02:00Z</dcterms:modified>
</cp:coreProperties>
</file>