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58461" w14:textId="77777777" w:rsidR="00E158F9" w:rsidRPr="00ED715D" w:rsidRDefault="00E158F9" w:rsidP="00E158F9">
      <w:pPr>
        <w:suppressAutoHyphens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  <w:r w:rsidRPr="00ED715D">
        <w:rPr>
          <w:rFonts w:ascii="Times New Roman" w:eastAsia="Times New Roman" w:hAnsi="Times New Roman" w:cs="Times New Roman"/>
          <w:b/>
          <w:noProof/>
          <w:color w:val="000000"/>
          <w:sz w:val="4"/>
          <w:szCs w:val="20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BA88D4F" wp14:editId="5C41D0A9">
            <wp:simplePos x="0" y="0"/>
            <wp:positionH relativeFrom="margin">
              <wp:posOffset>2748915</wp:posOffset>
            </wp:positionH>
            <wp:positionV relativeFrom="page">
              <wp:posOffset>731520</wp:posOffset>
            </wp:positionV>
            <wp:extent cx="540000" cy="720000"/>
            <wp:effectExtent l="0" t="0" r="0" b="4445"/>
            <wp:wrapNone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720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4464C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0E8988E9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4D560811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78806191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702BFF5E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62F0B78D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47BE868C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733C7908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71FC0F61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6DE6F698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508F16E2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1C6DCB13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3B144BC1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14AAF944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7E296A7C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15E70D83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5BFE14CF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3D712835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39205F62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29F7FC2F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299258CA" w14:textId="77777777" w:rsidR="00E158F9" w:rsidRPr="00ED715D" w:rsidRDefault="00E158F9" w:rsidP="00E158F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20"/>
          <w:lang w:eastAsia="ar-SA" w:bidi="ar-SA"/>
        </w:rPr>
      </w:pPr>
    </w:p>
    <w:p w14:paraId="6E64FC52" w14:textId="77777777" w:rsidR="00E158F9" w:rsidRPr="00ED715D" w:rsidRDefault="00E158F9" w:rsidP="00E158F9">
      <w:pPr>
        <w:suppressAutoHyphens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ED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СЛУЖБА СУДОВОЇ ОХОРОНИ</w:t>
      </w:r>
    </w:p>
    <w:p w14:paraId="3330C5CF" w14:textId="77777777" w:rsidR="00E158F9" w:rsidRPr="00ED715D" w:rsidRDefault="00E158F9" w:rsidP="00E158F9">
      <w:pPr>
        <w:suppressAutoHyphens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ED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Територіальне управління Служби судової охорони</w:t>
      </w:r>
    </w:p>
    <w:p w14:paraId="71215EF4" w14:textId="6D11D2CA" w:rsidR="00E158F9" w:rsidRPr="00ED715D" w:rsidRDefault="00E158F9" w:rsidP="00E158F9">
      <w:pPr>
        <w:suppressAutoHyphens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ED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у </w:t>
      </w:r>
      <w:r w:rsidR="00960A22" w:rsidRPr="00ED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Чернігівській</w:t>
      </w:r>
      <w:r w:rsidRPr="00ED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 xml:space="preserve"> області </w:t>
      </w:r>
    </w:p>
    <w:p w14:paraId="28449ECB" w14:textId="77777777" w:rsidR="00E158F9" w:rsidRPr="00ED715D" w:rsidRDefault="00E158F9" w:rsidP="00E158F9">
      <w:pPr>
        <w:suppressAutoHyphens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</w:p>
    <w:p w14:paraId="6B8C97CD" w14:textId="77777777" w:rsidR="00E158F9" w:rsidRPr="00ED715D" w:rsidRDefault="00E158F9" w:rsidP="00E158F9">
      <w:pPr>
        <w:suppressAutoHyphens/>
        <w:spacing w:line="240" w:lineRule="atLeas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</w:pPr>
      <w:r w:rsidRPr="00ED71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 w:bidi="ar-SA"/>
        </w:rPr>
        <w:t>Н А К А З</w:t>
      </w:r>
    </w:p>
    <w:p w14:paraId="760E4D68" w14:textId="5F0B0F55" w:rsidR="00925506" w:rsidRPr="00ED715D" w:rsidRDefault="00925506" w:rsidP="00D8057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4961"/>
        <w:gridCol w:w="284"/>
        <w:gridCol w:w="1700"/>
      </w:tblGrid>
      <w:tr w:rsidR="00304869" w:rsidRPr="00ED715D" w14:paraId="190FF5AA" w14:textId="77777777" w:rsidTr="00EB2C66">
        <w:tc>
          <w:tcPr>
            <w:tcW w:w="2560" w:type="dxa"/>
            <w:vAlign w:val="bottom"/>
          </w:tcPr>
          <w:p w14:paraId="2CA3F8A8" w14:textId="3DB645FE" w:rsidR="00304869" w:rsidRPr="00ED715D" w:rsidRDefault="00A820EA" w:rsidP="00D8057B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16.07.2020</w:t>
            </w:r>
            <w:r w:rsidR="00A874B0"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vAlign w:val="bottom"/>
            <w:hideMark/>
          </w:tcPr>
          <w:p w14:paraId="298721B8" w14:textId="6F595961" w:rsidR="00304869" w:rsidRPr="00ED715D" w:rsidRDefault="009C735E" w:rsidP="00D8057B">
            <w:pPr>
              <w:tabs>
                <w:tab w:val="left" w:pos="1852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EB2C66"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5B4163"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36C9"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C1185"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874B0" w:rsidRPr="00ED7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10A2" w:rsidRPr="00ED715D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284" w:type="dxa"/>
          </w:tcPr>
          <w:p w14:paraId="40255DC5" w14:textId="77777777" w:rsidR="00304869" w:rsidRPr="00ED715D" w:rsidRDefault="00304869" w:rsidP="00D8057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vAlign w:val="bottom"/>
          </w:tcPr>
          <w:p w14:paraId="748B24CE" w14:textId="66C7A982" w:rsidR="00304869" w:rsidRPr="0094205B" w:rsidRDefault="00B15CE7" w:rsidP="00D8057B">
            <w:pPr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03ED"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42E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820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B62B1" w:rsidRPr="00ED71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26081"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20E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45033EE" w14:textId="7E6466C5" w:rsidR="00A76EB6" w:rsidRPr="00ED715D" w:rsidRDefault="00A76EB6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CC79C3C" w14:textId="77777777" w:rsidR="00347EE2" w:rsidRPr="00ED715D" w:rsidRDefault="00347EE2" w:rsidP="00D8057B">
      <w:pPr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14:paraId="63E4FBA3" w14:textId="523DA5FD" w:rsidR="001140AF" w:rsidRPr="00ED715D" w:rsidRDefault="001140AF" w:rsidP="009B5CFE">
      <w:pPr>
        <w:widowControl w:val="0"/>
        <w:autoSpaceDE w:val="0"/>
        <w:autoSpaceDN w:val="0"/>
        <w:ind w:right="5527" w:firstLine="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Про оголошення конкурсу на зайняття </w:t>
      </w:r>
      <w:r w:rsidR="0020674F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п’яти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>вакантних посад</w:t>
      </w:r>
      <w:r w:rsidR="00794852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B7034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співробітників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територіального управління</w:t>
      </w:r>
      <w:r w:rsidR="001C4C0C"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Служби 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судової охорони у </w:t>
      </w:r>
      <w:r w:rsidR="00AA0583" w:rsidRPr="00ED715D">
        <w:rPr>
          <w:rFonts w:ascii="Times New Roman" w:eastAsia="Times New Roman" w:hAnsi="Times New Roman" w:cs="Times New Roman"/>
          <w:sz w:val="24"/>
          <w:lang w:eastAsia="ru-RU" w:bidi="ru-RU"/>
        </w:rPr>
        <w:t>Чернігівській</w:t>
      </w:r>
      <w:r w:rsidRPr="00ED715D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області</w:t>
      </w:r>
    </w:p>
    <w:p w14:paraId="45F8D22F" w14:textId="5FD07954" w:rsidR="001140AF" w:rsidRPr="00ED715D" w:rsidRDefault="001140AF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CB85B9" w14:textId="77777777" w:rsidR="00960A22" w:rsidRPr="00ED715D" w:rsidRDefault="00960A22" w:rsidP="00D8057B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5A421B9" w14:textId="5C11B8BC" w:rsidR="001140AF" w:rsidRPr="00ED715D" w:rsidRDefault="001140AF" w:rsidP="0071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Відповідно до частини другої статті 163 Закону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 судоустрій і статус суддів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Порядку проведення конкурсу для призначення на посади співробітників Служби судової охорони, затвердженого рішенням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Вищої ради правосуддя від 30 жовтня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3308/0/15-18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зі змінами, внесеними 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04 червня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AB379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</w:t>
      </w:r>
      <w:r w:rsidRPr="00ED715D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1536/0/15-19</w:t>
      </w:r>
      <w:r w:rsidR="0071205B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та доручення голови Служби судової охорони від 02 квітня 2020 року № 139 «Про проведення конкурсів у територіальних управліннях Служби судової охорони»</w:t>
      </w:r>
    </w:p>
    <w:p w14:paraId="2C8D57FF" w14:textId="77777777" w:rsidR="001140AF" w:rsidRPr="00ED715D" w:rsidRDefault="001140AF" w:rsidP="001140AF">
      <w:pPr>
        <w:widowControl w:val="0"/>
        <w:autoSpaceDE w:val="0"/>
        <w:autoSpaceDN w:val="0"/>
        <w:spacing w:before="4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575923A" w14:textId="77777777" w:rsidR="001140AF" w:rsidRPr="00ED715D" w:rsidRDefault="001140AF" w:rsidP="00592150">
      <w:pPr>
        <w:widowControl w:val="0"/>
        <w:autoSpaceDE w:val="0"/>
        <w:autoSpaceDN w:val="0"/>
        <w:spacing w:before="1"/>
        <w:ind w:firstLine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НАКАЗУЮ:</w:t>
      </w:r>
    </w:p>
    <w:p w14:paraId="4A778493" w14:textId="77777777" w:rsidR="001140AF" w:rsidRPr="00ED715D" w:rsidRDefault="001140AF" w:rsidP="001140AF">
      <w:pPr>
        <w:widowControl w:val="0"/>
        <w:autoSpaceDE w:val="0"/>
        <w:autoSpaceDN w:val="0"/>
        <w:ind w:firstLine="10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8950A6" w14:textId="00175B4F" w:rsidR="001140AF" w:rsidRPr="00ED715D" w:rsidRDefault="001C4C0C" w:rsidP="001C4C0C">
      <w:pPr>
        <w:widowControl w:val="0"/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lang w:eastAsia="ru-RU" w:bidi="ru-RU"/>
        </w:rPr>
        <w:t>1. 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Оголосити конкурс на зайняття 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п’яти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вакантних посад </w:t>
      </w:r>
      <w:r w:rsidR="00FB7034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співробітників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територіального управління Служби судової</w:t>
      </w:r>
      <w:r w:rsidR="001140AF" w:rsidRPr="00ED715D">
        <w:rPr>
          <w:rFonts w:ascii="Times New Roman" w:eastAsia="Times New Roman" w:hAnsi="Times New Roman" w:cs="Times New Roman"/>
          <w:spacing w:val="-6"/>
          <w:sz w:val="28"/>
          <w:lang w:eastAsia="ru-RU" w:bidi="ru-RU"/>
        </w:rPr>
        <w:t xml:space="preserve"> 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lang w:eastAsia="ru-RU" w:bidi="ru-RU"/>
        </w:rPr>
        <w:t>Чернігівській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області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який провести </w:t>
      </w:r>
      <w:r w:rsidR="002A21E3">
        <w:rPr>
          <w:rFonts w:ascii="Times New Roman" w:eastAsia="Times New Roman" w:hAnsi="Times New Roman" w:cs="Times New Roman"/>
          <w:sz w:val="28"/>
          <w:lang w:val="ru-RU" w:eastAsia="ru-RU" w:bidi="ru-RU"/>
        </w:rPr>
        <w:t>03</w:t>
      </w:r>
      <w:r w:rsidR="00F53C60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</w:t>
      </w:r>
      <w:r w:rsidR="002A21E3">
        <w:rPr>
          <w:rFonts w:ascii="Times New Roman" w:eastAsia="Times New Roman" w:hAnsi="Times New Roman" w:cs="Times New Roman"/>
          <w:sz w:val="28"/>
          <w:lang w:eastAsia="ru-RU" w:bidi="ru-RU"/>
        </w:rPr>
        <w:t>серпня</w:t>
      </w:r>
      <w:r w:rsidR="0076545C" w:rsidRPr="00ED715D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2020 року</w:t>
      </w:r>
      <w:r w:rsidR="001140AF" w:rsidRPr="00ED715D">
        <w:rPr>
          <w:rFonts w:ascii="Times New Roman" w:eastAsia="Times New Roman" w:hAnsi="Times New Roman" w:cs="Times New Roman"/>
          <w:sz w:val="28"/>
          <w:lang w:eastAsia="ru-RU" w:bidi="ru-RU"/>
        </w:rPr>
        <w:t>:</w:t>
      </w:r>
    </w:p>
    <w:p w14:paraId="17BEEE3F" w14:textId="77777777" w:rsidR="0094205B" w:rsidRPr="0094205B" w:rsidRDefault="0094205B" w:rsidP="0094205B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bookmarkStart w:id="0" w:name="_Hlk39651517"/>
      <w:r w:rsidRPr="0094205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провідного спеціаліста </w:t>
      </w:r>
      <w:r w:rsidRPr="0094205B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>відділу забезпечення безпеки учасників судового процесу</w:t>
      </w:r>
      <w:r w:rsidRPr="0094205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 xml:space="preserve"> – 1 посада;</w:t>
      </w:r>
    </w:p>
    <w:p w14:paraId="12C6B27E" w14:textId="77777777" w:rsidR="0094205B" w:rsidRPr="0094205B" w:rsidRDefault="0094205B" w:rsidP="0094205B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94205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провідного спеціаліста відділу з професійної підготовки та підвищення кваліфікації – 1 посада;</w:t>
      </w:r>
    </w:p>
    <w:p w14:paraId="6BBA49D0" w14:textId="77777777" w:rsidR="0094205B" w:rsidRPr="0094205B" w:rsidRDefault="0094205B" w:rsidP="0094205B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94205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командира відділення першого взводу охорони першого підрозділу охорони – 1 посада;</w:t>
      </w:r>
    </w:p>
    <w:p w14:paraId="64AE99AF" w14:textId="77777777" w:rsidR="0094205B" w:rsidRPr="0094205B" w:rsidRDefault="0094205B" w:rsidP="0094205B">
      <w:pPr>
        <w:widowControl w:val="0"/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</w:pPr>
      <w:r w:rsidRPr="0094205B">
        <w:rPr>
          <w:rFonts w:ascii="Times New Roman" w:eastAsia="Times New Roman" w:hAnsi="Times New Roman" w:cs="Times New Roman"/>
          <w:color w:val="000000"/>
          <w:sz w:val="28"/>
          <w:szCs w:val="20"/>
          <w:lang w:eastAsia="ru-RU" w:bidi="ru-RU"/>
        </w:rPr>
        <w:t>контролера ІІ категорії першого взводу охорони першого підрозділу охорони (місце дислокації м. Чернігів) – 2 посади.</w:t>
      </w:r>
    </w:p>
    <w:bookmarkEnd w:id="0"/>
    <w:p w14:paraId="5D854EF5" w14:textId="2473112C" w:rsidR="00981651" w:rsidRPr="00ED715D" w:rsidRDefault="00705A0F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Затвердити Умови проведення конкурсу на посади, зазначені в 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пункті 1 </w:t>
      </w:r>
      <w:r w:rsidR="00981651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цього наказу, які додаються.</w:t>
      </w:r>
    </w:p>
    <w:p w14:paraId="5E32F53A" w14:textId="3E735934" w:rsidR="00981651" w:rsidRPr="00ED715D" w:rsidRDefault="00A72AD9" w:rsidP="00705A0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Надати до 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ериторіального управління Державної судової адміністрації України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 Чернігівській 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області оголошення про проведення конкурсу та його умов</w:t>
      </w:r>
      <w:r w:rsidR="007530B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для оприлюднення на веб-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сайті в розділі –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Інше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BE436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D04BD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підрозділі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на зайняття вакантних посад у територіальному управлінні Служби судової 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охорони у 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Чернігівській</w:t>
      </w:r>
      <w:r w:rsidR="00A84DC6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області</w:t>
      </w:r>
      <w:r w:rsidR="00AA058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(відповідальний –</w:t>
      </w:r>
      <w:r w:rsidR="00731000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 відділу по роботі з персоналом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територіального управління </w:t>
      </w:r>
      <w:r w:rsidR="00F136BC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підполковник Служби судової охорони Шульга С.В.</w:t>
      </w:r>
      <w:r w:rsidR="0019435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DD91874" w14:textId="77777777" w:rsidR="0094205B" w:rsidRPr="00967234" w:rsidRDefault="00A72AD9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</w:t>
      </w:r>
      <w:r w:rsidR="00705A0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ом Служби судової охорони від 23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грудня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2019</w:t>
      </w:r>
      <w:r w:rsidR="005B4163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року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273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 затвердження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Тимчасової інструкції з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фізичної 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підготовки</w:t>
      </w:r>
      <w:r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Служби судової охорони</w:t>
      </w:r>
      <w:r w:rsidR="00347EE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0614A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579CF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(зі змінами)</w:t>
      </w:r>
      <w:r w:rsidR="00704152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наказу від 26 травня 2020 року № 212 «Про внесення змін до інструкції Служби судової охорони»,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 неухильним дотриманням постанови Кабінету Міністрів </w:t>
      </w:r>
      <w:r w:rsidR="006C1185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України </w:t>
      </w:r>
      <w:r w:rsidR="00967234" w:rsidRPr="00ED715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="0094205B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(відповідальний – </w:t>
      </w:r>
      <w:r w:rsidR="0094205B" w:rsidRPr="007831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="0094205B"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аступник</w:t>
      </w:r>
      <w:r w:rsidR="009420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4205B" w:rsidRPr="009672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начальника територіального управління (зі служби) полковник Служби судової охорони Голець В.І.). </w:t>
      </w:r>
    </w:p>
    <w:p w14:paraId="7C8BF540" w14:textId="77777777" w:rsidR="0094205B" w:rsidRPr="0076545C" w:rsidRDefault="0094205B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виконанням наказу залишаю за собою.</w:t>
      </w:r>
    </w:p>
    <w:p w14:paraId="204C93A9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4C9742A" w14:textId="77777777" w:rsidR="0094205B" w:rsidRPr="0076545C" w:rsidRDefault="0094205B" w:rsidP="0094205B">
      <w:pPr>
        <w:widowControl w:val="0"/>
        <w:autoSpaceDE w:val="0"/>
        <w:autoSpaceDN w:val="0"/>
        <w:spacing w:before="11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7A4AD2" w14:textId="77777777" w:rsidR="0094205B" w:rsidRPr="0076545C" w:rsidRDefault="0094205B" w:rsidP="0094205B">
      <w:pPr>
        <w:widowControl w:val="0"/>
        <w:tabs>
          <w:tab w:val="left" w:pos="8649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>Начальник територіального управління</w:t>
      </w:r>
    </w:p>
    <w:p w14:paraId="019532C9" w14:textId="6C816FF4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76545C">
        <w:rPr>
          <w:rFonts w:ascii="Times New Roman" w:eastAsia="Times New Roman" w:hAnsi="Times New Roman" w:cs="Times New Roman"/>
          <w:sz w:val="28"/>
          <w:lang w:eastAsia="ru-RU" w:bidi="ru-RU"/>
        </w:rPr>
        <w:t xml:space="preserve">полковник Служби судової охорони                  </w:t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 w:rsidR="00A820EA">
        <w:rPr>
          <w:rFonts w:ascii="Times New Roman" w:eastAsia="Times New Roman" w:hAnsi="Times New Roman" w:cs="Times New Roman"/>
          <w:sz w:val="28"/>
          <w:lang w:eastAsia="ru-RU" w:bidi="ru-RU"/>
        </w:rPr>
        <w:t>о/п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8"/>
          <w:lang w:eastAsia="ru-RU" w:bidi="ru-RU"/>
        </w:rPr>
        <w:tab/>
        <w:t xml:space="preserve"> </w:t>
      </w:r>
      <w:r w:rsidRPr="0076545C">
        <w:rPr>
          <w:rFonts w:ascii="Times New Roman" w:eastAsia="Times New Roman" w:hAnsi="Times New Roman" w:cs="Times New Roman"/>
          <w:b/>
          <w:sz w:val="28"/>
          <w:lang w:eastAsia="ru-RU" w:bidi="ru-RU"/>
        </w:rPr>
        <w:t xml:space="preserve">Олександр РИБАК </w:t>
      </w:r>
    </w:p>
    <w:p w14:paraId="53C9E9FD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42265C2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A6700F" w14:textId="77777777" w:rsidR="0094205B" w:rsidRPr="0076545C" w:rsidRDefault="0094205B" w:rsidP="0094205B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E9BA3DC" w14:textId="2A25CC36" w:rsidR="00704AA2" w:rsidRPr="00ED715D" w:rsidRDefault="00ED715D" w:rsidP="0094205B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23E9F0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0C9FBC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FCC71D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2138CEBA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B5F8C3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B91E661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73FE204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8CE97EF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48A7758E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5B55983C" w14:textId="77777777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A2F6D61" w14:textId="5B0D080B" w:rsidR="00704AA2" w:rsidRPr="00ED715D" w:rsidRDefault="00704AA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DFA7B06" w14:textId="139FC91E" w:rsidR="001D6A20" w:rsidRPr="00ED715D" w:rsidRDefault="001D6A20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0AA66BE9" w14:textId="77777777" w:rsidR="00746ED5" w:rsidRPr="00ED715D" w:rsidRDefault="00746ED5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D076EE7" w14:textId="41364692" w:rsidR="00347EE2" w:rsidRPr="00ED715D" w:rsidRDefault="00347EE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3FB1657" w14:textId="0294FA1A" w:rsidR="00347EE2" w:rsidRPr="00ED715D" w:rsidRDefault="00347EE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69F3E4B2" w14:textId="4C997806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369E6595" w14:textId="058E1B2A" w:rsidR="00960A22" w:rsidRPr="00ED715D" w:rsidRDefault="00960A2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776F531F" w14:textId="44FA0568" w:rsidR="00967234" w:rsidRPr="00ED715D" w:rsidRDefault="0078312F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D715D">
        <w:rPr>
          <w:rFonts w:ascii="Times New Roman" w:eastAsia="Times New Roman" w:hAnsi="Times New Roman" w:cs="Times New Roman"/>
          <w:b/>
          <w:sz w:val="28"/>
          <w:lang w:eastAsia="ru-RU" w:bidi="ru-RU"/>
        </w:rPr>
        <w:tab/>
      </w:r>
    </w:p>
    <w:p w14:paraId="46AE46EA" w14:textId="26E35A92" w:rsidR="00704152" w:rsidRPr="00ED715D" w:rsidRDefault="00704152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14:paraId="17E23350" w14:textId="066A6FD2" w:rsidR="00960A22" w:rsidRPr="00ED715D" w:rsidRDefault="00967234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ED715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Сергій Шульга</w:t>
      </w:r>
      <w:r w:rsidR="00DE3938" w:rsidRPr="00ED715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(0462) 66-52-86</w:t>
      </w:r>
    </w:p>
    <w:p w14:paraId="088552C3" w14:textId="77777777" w:rsidR="0094205B" w:rsidRDefault="00967234" w:rsidP="002C5234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r w:rsidRPr="00ED715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lastRenderedPageBreak/>
        <w:t xml:space="preserve">  </w:t>
      </w:r>
    </w:p>
    <w:p w14:paraId="52A03A20" w14:textId="7DC4B4BD" w:rsidR="002C5234" w:rsidRPr="00ED715D" w:rsidRDefault="0094205B" w:rsidP="002C5234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ru-RU" w:bidi="ar-SA"/>
        </w:rPr>
        <w:t xml:space="preserve"> </w:t>
      </w:r>
      <w:r w:rsidR="002C5234" w:rsidRPr="00ED715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>ВНУТРІШНІ ВІЗИ:</w:t>
      </w:r>
    </w:p>
    <w:p w14:paraId="67E2C459" w14:textId="77777777" w:rsidR="002C5234" w:rsidRPr="00ED715D" w:rsidRDefault="002C5234" w:rsidP="002C5234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tbl>
      <w:tblPr>
        <w:tblStyle w:val="1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2551"/>
        <w:gridCol w:w="2834"/>
        <w:gridCol w:w="429"/>
      </w:tblGrid>
      <w:tr w:rsidR="00F6431B" w:rsidRPr="00ED715D" w14:paraId="0AC388B9" w14:textId="77777777" w:rsidTr="00F6431B">
        <w:tc>
          <w:tcPr>
            <w:tcW w:w="10065" w:type="dxa"/>
            <w:gridSpan w:val="4"/>
          </w:tcPr>
          <w:p w14:paraId="42CBFC40" w14:textId="2929F5E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D59BE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фінансово-економічного відділу </w:t>
            </w:r>
          </w:p>
          <w:p w14:paraId="6C8DC596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(головний бухгалтер) територіального </w:t>
            </w:r>
          </w:p>
          <w:p w14:paraId="7F67DDF7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Служби судової охорони </w:t>
            </w:r>
          </w:p>
          <w:p w14:paraId="7F80E13A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у Чернігівській області </w:t>
            </w:r>
          </w:p>
          <w:p w14:paraId="49CB6739" w14:textId="671B7C04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підполковник Служби судової охорони                     </w:t>
            </w:r>
            <w:r w:rsidRPr="00ED7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Олександр АНТОНЕНКО</w:t>
            </w:r>
          </w:p>
          <w:p w14:paraId="151ECCC8" w14:textId="59A2D7F1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316BC" w14:textId="247181B1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80068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по роботі з персоналом </w:t>
            </w:r>
          </w:p>
          <w:p w14:paraId="275759F9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територіального управління Служби </w:t>
            </w:r>
          </w:p>
          <w:p w14:paraId="30AFF3A5" w14:textId="77777777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судової охорони у Чернігівській області </w:t>
            </w:r>
          </w:p>
          <w:p w14:paraId="48BB4720" w14:textId="229874BD" w:rsidR="0086062E" w:rsidRPr="00ED715D" w:rsidRDefault="00F6431B" w:rsidP="0086062E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>підполковник Служби судової охорони</w:t>
            </w:r>
            <w:r w:rsidR="0086062E"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86062E" w:rsidRPr="00ED7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Сергій ШУЛЬГА</w:t>
            </w:r>
          </w:p>
          <w:p w14:paraId="31892DC8" w14:textId="53A47F86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2568F" w14:textId="762F53BC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C789D" w14:textId="77777777" w:rsidR="0086062E" w:rsidRPr="00ED715D" w:rsidRDefault="0086062E" w:rsidP="00860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юридичної служби </w:t>
            </w:r>
          </w:p>
          <w:p w14:paraId="7AAC37A0" w14:textId="77777777" w:rsidR="0086062E" w:rsidRPr="00ED715D" w:rsidRDefault="0086062E" w:rsidP="00860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територіального управління Служби </w:t>
            </w:r>
          </w:p>
          <w:p w14:paraId="71E6DB29" w14:textId="77777777" w:rsidR="0086062E" w:rsidRPr="00ED715D" w:rsidRDefault="0086062E" w:rsidP="00860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судової охорони у Чернігівській області </w:t>
            </w:r>
          </w:p>
          <w:p w14:paraId="7D144DFA" w14:textId="699538B0" w:rsidR="0086062E" w:rsidRPr="00ED715D" w:rsidRDefault="0086062E" w:rsidP="00860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підполковник Служби судової охорони                                           </w:t>
            </w:r>
            <w:r w:rsidRPr="00ED71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Юлія ЗАЄЦЬ</w:t>
            </w:r>
          </w:p>
          <w:p w14:paraId="10AC3E73" w14:textId="193472CC" w:rsidR="00F6431B" w:rsidRPr="00ED715D" w:rsidRDefault="00F6431B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4CBC3" w14:textId="7AA9AE89" w:rsidR="0086062E" w:rsidRPr="00ED715D" w:rsidRDefault="0086062E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9AE89" w14:textId="54C9A5D8" w:rsidR="0086062E" w:rsidRPr="00ED715D" w:rsidRDefault="0086062E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EC34C5" w14:textId="3EB15996" w:rsidR="0086062E" w:rsidRPr="00ED715D" w:rsidRDefault="0086062E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6982C" w14:textId="77777777" w:rsidR="0086062E" w:rsidRPr="00ED715D" w:rsidRDefault="0086062E" w:rsidP="00B41A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45E54" w14:textId="77777777" w:rsidR="00F6431B" w:rsidRPr="00ED715D" w:rsidRDefault="00F6431B" w:rsidP="00F643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234" w:rsidRPr="00ED715D" w14:paraId="6835B944" w14:textId="77777777" w:rsidTr="00F6431B">
        <w:trPr>
          <w:gridAfter w:val="1"/>
          <w:wAfter w:w="429" w:type="dxa"/>
        </w:trPr>
        <w:tc>
          <w:tcPr>
            <w:tcW w:w="4251" w:type="dxa"/>
          </w:tcPr>
          <w:p w14:paraId="2AF088EA" w14:textId="2D67FE1B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2B90E71" w14:textId="6C4BA78F" w:rsidR="00967234" w:rsidRPr="00ED715D" w:rsidRDefault="00967234" w:rsidP="004125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06BA68C" w14:textId="77777777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103C2" w14:textId="77777777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9EB1D" w14:textId="77777777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D95DF" w14:textId="77777777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8B59C9" w14:textId="77777777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64AD4" w14:textId="77777777" w:rsidR="00A41708" w:rsidRPr="00ED715D" w:rsidRDefault="00A41708" w:rsidP="004846C1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6DEA4" w14:textId="06167FCF" w:rsidR="00967234" w:rsidRPr="00ED715D" w:rsidRDefault="00967234" w:rsidP="004846C1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81836" w14:textId="77777777" w:rsidR="00967234" w:rsidRPr="00ED715D" w:rsidRDefault="00967234" w:rsidP="00484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1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F084E6D" w14:textId="77777777" w:rsidR="00967234" w:rsidRPr="00ED715D" w:rsidRDefault="00967234" w:rsidP="00967234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3D1C118F" w14:textId="77777777" w:rsidR="00967234" w:rsidRPr="00ED715D" w:rsidRDefault="00967234" w:rsidP="00B864A3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7B577371" w14:textId="6DD1FD39" w:rsidR="007D2360" w:rsidRPr="00ED715D" w:rsidRDefault="00244211" w:rsidP="00467921">
      <w:pPr>
        <w:widowControl w:val="0"/>
        <w:tabs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caps/>
          <w:sz w:val="28"/>
          <w:szCs w:val="28"/>
          <w:lang w:eastAsia="uk-UA" w:bidi="ar-SA"/>
        </w:rPr>
      </w:pPr>
      <w:r w:rsidRPr="00ED715D">
        <w:rPr>
          <w:rFonts w:ascii="Times New Roman" w:eastAsiaTheme="minorEastAsia" w:hAnsi="Times New Roman" w:cs="Times New Roman"/>
          <w:sz w:val="28"/>
          <w:szCs w:val="28"/>
          <w:lang w:eastAsia="ru-RU" w:bidi="ar-SA"/>
        </w:rPr>
        <w:t xml:space="preserve"> </w:t>
      </w:r>
    </w:p>
    <w:sectPr w:rsidR="007D2360" w:rsidRPr="00ED715D" w:rsidSect="009B5CF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D6E40" w14:textId="77777777" w:rsidR="00C75B2A" w:rsidRDefault="00C75B2A" w:rsidP="00A15962">
      <w:r>
        <w:separator/>
      </w:r>
    </w:p>
  </w:endnote>
  <w:endnote w:type="continuationSeparator" w:id="0">
    <w:p w14:paraId="580FB856" w14:textId="77777777" w:rsidR="00C75B2A" w:rsidRDefault="00C75B2A" w:rsidP="00A1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A60C0" w14:textId="77777777" w:rsidR="00C75B2A" w:rsidRDefault="00C75B2A" w:rsidP="00A15962">
      <w:r>
        <w:separator/>
      </w:r>
    </w:p>
  </w:footnote>
  <w:footnote w:type="continuationSeparator" w:id="0">
    <w:p w14:paraId="796A563E" w14:textId="77777777" w:rsidR="00C75B2A" w:rsidRDefault="00C75B2A" w:rsidP="00A1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FFFFFF"/>
      </w:rPr>
      <w:id w:val="1038706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9C2946" w14:textId="77777777" w:rsidR="00A15962" w:rsidRPr="00E158F9" w:rsidRDefault="00A15962">
        <w:pPr>
          <w:pStyle w:val="afa"/>
          <w:jc w:val="center"/>
          <w:rPr>
            <w:rFonts w:ascii="Times New Roman" w:hAnsi="Times New Roman" w:cs="Times New Roman"/>
            <w:color w:val="FFFFFF"/>
            <w:sz w:val="24"/>
            <w:szCs w:val="24"/>
          </w:rPr>
        </w:pP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begin"/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instrText>PAGE   \* MERGEFORMAT</w:instrText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separate"/>
        </w:r>
        <w:r w:rsidR="00D70B4B" w:rsidRPr="00E158F9">
          <w:rPr>
            <w:rFonts w:ascii="Times New Roman" w:hAnsi="Times New Roman" w:cs="Times New Roman"/>
            <w:noProof/>
            <w:color w:val="FFFFFF"/>
            <w:sz w:val="24"/>
            <w:szCs w:val="24"/>
          </w:rPr>
          <w:t>3</w:t>
        </w:r>
        <w:r w:rsidRPr="00E158F9">
          <w:rPr>
            <w:rFonts w:ascii="Times New Roman" w:hAnsi="Times New Roman" w:cs="Times New Roman"/>
            <w:color w:val="FFFFF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E6177"/>
    <w:multiLevelType w:val="hybridMultilevel"/>
    <w:tmpl w:val="C27EDCBE"/>
    <w:lvl w:ilvl="0" w:tplc="FC0262DA">
      <w:start w:val="1"/>
      <w:numFmt w:val="decimal"/>
      <w:lvlText w:val="%1."/>
      <w:lvlJc w:val="left"/>
      <w:pPr>
        <w:ind w:left="156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D8C4F3E">
      <w:numFmt w:val="bullet"/>
      <w:lvlText w:val="•"/>
      <w:lvlJc w:val="left"/>
      <w:pPr>
        <w:ind w:left="1294" w:hanging="425"/>
      </w:pPr>
      <w:rPr>
        <w:rFonts w:hint="default"/>
        <w:lang w:val="ru-RU" w:eastAsia="ru-RU" w:bidi="ru-RU"/>
      </w:rPr>
    </w:lvl>
    <w:lvl w:ilvl="2" w:tplc="565470B2">
      <w:numFmt w:val="bullet"/>
      <w:lvlText w:val="•"/>
      <w:lvlJc w:val="left"/>
      <w:pPr>
        <w:ind w:left="2269" w:hanging="425"/>
      </w:pPr>
      <w:rPr>
        <w:rFonts w:hint="default"/>
        <w:lang w:val="ru-RU" w:eastAsia="ru-RU" w:bidi="ru-RU"/>
      </w:rPr>
    </w:lvl>
    <w:lvl w:ilvl="3" w:tplc="EE76AD12">
      <w:numFmt w:val="bullet"/>
      <w:lvlText w:val="•"/>
      <w:lvlJc w:val="left"/>
      <w:pPr>
        <w:ind w:left="3243" w:hanging="425"/>
      </w:pPr>
      <w:rPr>
        <w:rFonts w:hint="default"/>
        <w:lang w:val="ru-RU" w:eastAsia="ru-RU" w:bidi="ru-RU"/>
      </w:rPr>
    </w:lvl>
    <w:lvl w:ilvl="4" w:tplc="2236FAA8">
      <w:numFmt w:val="bullet"/>
      <w:lvlText w:val="•"/>
      <w:lvlJc w:val="left"/>
      <w:pPr>
        <w:ind w:left="4218" w:hanging="425"/>
      </w:pPr>
      <w:rPr>
        <w:rFonts w:hint="default"/>
        <w:lang w:val="ru-RU" w:eastAsia="ru-RU" w:bidi="ru-RU"/>
      </w:rPr>
    </w:lvl>
    <w:lvl w:ilvl="5" w:tplc="B900BFE0">
      <w:numFmt w:val="bullet"/>
      <w:lvlText w:val="•"/>
      <w:lvlJc w:val="left"/>
      <w:pPr>
        <w:ind w:left="5193" w:hanging="425"/>
      </w:pPr>
      <w:rPr>
        <w:rFonts w:hint="default"/>
        <w:lang w:val="ru-RU" w:eastAsia="ru-RU" w:bidi="ru-RU"/>
      </w:rPr>
    </w:lvl>
    <w:lvl w:ilvl="6" w:tplc="946EAC14">
      <w:numFmt w:val="bullet"/>
      <w:lvlText w:val="•"/>
      <w:lvlJc w:val="left"/>
      <w:pPr>
        <w:ind w:left="6167" w:hanging="425"/>
      </w:pPr>
      <w:rPr>
        <w:rFonts w:hint="default"/>
        <w:lang w:val="ru-RU" w:eastAsia="ru-RU" w:bidi="ru-RU"/>
      </w:rPr>
    </w:lvl>
    <w:lvl w:ilvl="7" w:tplc="16F401CE">
      <w:numFmt w:val="bullet"/>
      <w:lvlText w:val="•"/>
      <w:lvlJc w:val="left"/>
      <w:pPr>
        <w:ind w:left="7142" w:hanging="425"/>
      </w:pPr>
      <w:rPr>
        <w:rFonts w:hint="default"/>
        <w:lang w:val="ru-RU" w:eastAsia="ru-RU" w:bidi="ru-RU"/>
      </w:rPr>
    </w:lvl>
    <w:lvl w:ilvl="8" w:tplc="AB40219A">
      <w:numFmt w:val="bullet"/>
      <w:lvlText w:val="•"/>
      <w:lvlJc w:val="left"/>
      <w:pPr>
        <w:ind w:left="8117" w:hanging="42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87"/>
    <w:rsid w:val="00006371"/>
    <w:rsid w:val="000144E4"/>
    <w:rsid w:val="00015882"/>
    <w:rsid w:val="00020305"/>
    <w:rsid w:val="0002700B"/>
    <w:rsid w:val="000305F6"/>
    <w:rsid w:val="00037EE3"/>
    <w:rsid w:val="000448CA"/>
    <w:rsid w:val="00047D10"/>
    <w:rsid w:val="00054346"/>
    <w:rsid w:val="00054A6C"/>
    <w:rsid w:val="000614A5"/>
    <w:rsid w:val="0006798E"/>
    <w:rsid w:val="00070C9B"/>
    <w:rsid w:val="0007687C"/>
    <w:rsid w:val="00076DE6"/>
    <w:rsid w:val="00094FC5"/>
    <w:rsid w:val="000A0520"/>
    <w:rsid w:val="000A3446"/>
    <w:rsid w:val="000C3840"/>
    <w:rsid w:val="000E4A4B"/>
    <w:rsid w:val="000F23A8"/>
    <w:rsid w:val="000F4B09"/>
    <w:rsid w:val="000F62BD"/>
    <w:rsid w:val="00107E38"/>
    <w:rsid w:val="00112D84"/>
    <w:rsid w:val="001140AF"/>
    <w:rsid w:val="00115CC6"/>
    <w:rsid w:val="00137D66"/>
    <w:rsid w:val="00144960"/>
    <w:rsid w:val="00144DAD"/>
    <w:rsid w:val="00150C56"/>
    <w:rsid w:val="00152AF7"/>
    <w:rsid w:val="00155AB8"/>
    <w:rsid w:val="00160316"/>
    <w:rsid w:val="00162875"/>
    <w:rsid w:val="00174945"/>
    <w:rsid w:val="00183189"/>
    <w:rsid w:val="0018571E"/>
    <w:rsid w:val="001913DA"/>
    <w:rsid w:val="001930CE"/>
    <w:rsid w:val="0019435F"/>
    <w:rsid w:val="001A57B4"/>
    <w:rsid w:val="001B3ACE"/>
    <w:rsid w:val="001C4C0C"/>
    <w:rsid w:val="001C7573"/>
    <w:rsid w:val="001D6A20"/>
    <w:rsid w:val="001E117F"/>
    <w:rsid w:val="001F6C71"/>
    <w:rsid w:val="00200B76"/>
    <w:rsid w:val="002066C6"/>
    <w:rsid w:val="0020674F"/>
    <w:rsid w:val="00207842"/>
    <w:rsid w:val="00222553"/>
    <w:rsid w:val="00222EA6"/>
    <w:rsid w:val="00224BB3"/>
    <w:rsid w:val="0022604F"/>
    <w:rsid w:val="0023606A"/>
    <w:rsid w:val="00236086"/>
    <w:rsid w:val="00243AA2"/>
    <w:rsid w:val="00244211"/>
    <w:rsid w:val="00250720"/>
    <w:rsid w:val="00255280"/>
    <w:rsid w:val="002667FC"/>
    <w:rsid w:val="00272926"/>
    <w:rsid w:val="00282AAA"/>
    <w:rsid w:val="002932C6"/>
    <w:rsid w:val="00294E8A"/>
    <w:rsid w:val="00296E85"/>
    <w:rsid w:val="002A21E3"/>
    <w:rsid w:val="002A3401"/>
    <w:rsid w:val="002A5A20"/>
    <w:rsid w:val="002B3C62"/>
    <w:rsid w:val="002C216A"/>
    <w:rsid w:val="002C42B6"/>
    <w:rsid w:val="002C5234"/>
    <w:rsid w:val="002C57B0"/>
    <w:rsid w:val="002D4D04"/>
    <w:rsid w:val="002D5532"/>
    <w:rsid w:val="002D648C"/>
    <w:rsid w:val="002D683C"/>
    <w:rsid w:val="002E03C7"/>
    <w:rsid w:val="002E3D7D"/>
    <w:rsid w:val="002E56D8"/>
    <w:rsid w:val="002E691A"/>
    <w:rsid w:val="002F0DC8"/>
    <w:rsid w:val="002F33DA"/>
    <w:rsid w:val="003036C9"/>
    <w:rsid w:val="00304869"/>
    <w:rsid w:val="003059BF"/>
    <w:rsid w:val="00324544"/>
    <w:rsid w:val="00325ACB"/>
    <w:rsid w:val="00327756"/>
    <w:rsid w:val="00332EE6"/>
    <w:rsid w:val="00345EFF"/>
    <w:rsid w:val="00347EE2"/>
    <w:rsid w:val="003604AD"/>
    <w:rsid w:val="003638F5"/>
    <w:rsid w:val="00363C7B"/>
    <w:rsid w:val="00370DC7"/>
    <w:rsid w:val="00385FF9"/>
    <w:rsid w:val="003935F2"/>
    <w:rsid w:val="003A1406"/>
    <w:rsid w:val="003A1C1E"/>
    <w:rsid w:val="003B28F9"/>
    <w:rsid w:val="003C3317"/>
    <w:rsid w:val="003E3ED8"/>
    <w:rsid w:val="003E5C08"/>
    <w:rsid w:val="003F3628"/>
    <w:rsid w:val="003F5B13"/>
    <w:rsid w:val="00400568"/>
    <w:rsid w:val="0040160E"/>
    <w:rsid w:val="00404627"/>
    <w:rsid w:val="0040529E"/>
    <w:rsid w:val="00406B8D"/>
    <w:rsid w:val="0041251F"/>
    <w:rsid w:val="00414499"/>
    <w:rsid w:val="0042059A"/>
    <w:rsid w:val="00425628"/>
    <w:rsid w:val="00431896"/>
    <w:rsid w:val="004349A7"/>
    <w:rsid w:val="00441249"/>
    <w:rsid w:val="00445AC9"/>
    <w:rsid w:val="0044711F"/>
    <w:rsid w:val="004608D6"/>
    <w:rsid w:val="00467921"/>
    <w:rsid w:val="00470ED6"/>
    <w:rsid w:val="00472CCD"/>
    <w:rsid w:val="00474A50"/>
    <w:rsid w:val="00477304"/>
    <w:rsid w:val="004810A2"/>
    <w:rsid w:val="0049343D"/>
    <w:rsid w:val="004966C4"/>
    <w:rsid w:val="004B62B1"/>
    <w:rsid w:val="004C15E8"/>
    <w:rsid w:val="004C2824"/>
    <w:rsid w:val="004C696B"/>
    <w:rsid w:val="004C72C1"/>
    <w:rsid w:val="004D09D6"/>
    <w:rsid w:val="004D6B98"/>
    <w:rsid w:val="004E0A7B"/>
    <w:rsid w:val="004E2B26"/>
    <w:rsid w:val="004E5FAD"/>
    <w:rsid w:val="004E6773"/>
    <w:rsid w:val="004F1781"/>
    <w:rsid w:val="004F55E7"/>
    <w:rsid w:val="00503952"/>
    <w:rsid w:val="005046BD"/>
    <w:rsid w:val="00524987"/>
    <w:rsid w:val="00526D33"/>
    <w:rsid w:val="0052780D"/>
    <w:rsid w:val="005323CB"/>
    <w:rsid w:val="005445F4"/>
    <w:rsid w:val="005559A9"/>
    <w:rsid w:val="00563321"/>
    <w:rsid w:val="00586951"/>
    <w:rsid w:val="00592150"/>
    <w:rsid w:val="00593E44"/>
    <w:rsid w:val="005A046B"/>
    <w:rsid w:val="005B4163"/>
    <w:rsid w:val="005B4ABF"/>
    <w:rsid w:val="005C116B"/>
    <w:rsid w:val="005C5DD4"/>
    <w:rsid w:val="005C6C9F"/>
    <w:rsid w:val="005D260C"/>
    <w:rsid w:val="005D3AE9"/>
    <w:rsid w:val="005D5428"/>
    <w:rsid w:val="005E5EC0"/>
    <w:rsid w:val="005F1900"/>
    <w:rsid w:val="00610867"/>
    <w:rsid w:val="0061347C"/>
    <w:rsid w:val="00614F71"/>
    <w:rsid w:val="0062255F"/>
    <w:rsid w:val="006355DC"/>
    <w:rsid w:val="006466A9"/>
    <w:rsid w:val="00647723"/>
    <w:rsid w:val="00651814"/>
    <w:rsid w:val="0066368D"/>
    <w:rsid w:val="006659F6"/>
    <w:rsid w:val="006757EE"/>
    <w:rsid w:val="006856D2"/>
    <w:rsid w:val="00686BFE"/>
    <w:rsid w:val="00694869"/>
    <w:rsid w:val="00694E77"/>
    <w:rsid w:val="00697FAA"/>
    <w:rsid w:val="006A00F7"/>
    <w:rsid w:val="006B2DE7"/>
    <w:rsid w:val="006B5D87"/>
    <w:rsid w:val="006C1185"/>
    <w:rsid w:val="006C1E6C"/>
    <w:rsid w:val="006C67B9"/>
    <w:rsid w:val="006C6DFE"/>
    <w:rsid w:val="006C7841"/>
    <w:rsid w:val="006E014C"/>
    <w:rsid w:val="006E072B"/>
    <w:rsid w:val="006E56C6"/>
    <w:rsid w:val="006E7B5A"/>
    <w:rsid w:val="00702FA7"/>
    <w:rsid w:val="00704152"/>
    <w:rsid w:val="00704AA2"/>
    <w:rsid w:val="00705A0F"/>
    <w:rsid w:val="0071205B"/>
    <w:rsid w:val="00713519"/>
    <w:rsid w:val="00731000"/>
    <w:rsid w:val="0073318F"/>
    <w:rsid w:val="00740AD1"/>
    <w:rsid w:val="007430F3"/>
    <w:rsid w:val="0074482F"/>
    <w:rsid w:val="00746ADA"/>
    <w:rsid w:val="00746ED5"/>
    <w:rsid w:val="007530B3"/>
    <w:rsid w:val="0076164E"/>
    <w:rsid w:val="0076545C"/>
    <w:rsid w:val="00771A35"/>
    <w:rsid w:val="00777331"/>
    <w:rsid w:val="0078312F"/>
    <w:rsid w:val="00783E06"/>
    <w:rsid w:val="00791072"/>
    <w:rsid w:val="00794341"/>
    <w:rsid w:val="00794852"/>
    <w:rsid w:val="007957EB"/>
    <w:rsid w:val="007B0DF3"/>
    <w:rsid w:val="007B3886"/>
    <w:rsid w:val="007B7C0B"/>
    <w:rsid w:val="007C4338"/>
    <w:rsid w:val="007C79E6"/>
    <w:rsid w:val="007D2360"/>
    <w:rsid w:val="007D4EEF"/>
    <w:rsid w:val="007D59C7"/>
    <w:rsid w:val="007E681E"/>
    <w:rsid w:val="007F5C90"/>
    <w:rsid w:val="008042B9"/>
    <w:rsid w:val="00812E1C"/>
    <w:rsid w:val="008178B9"/>
    <w:rsid w:val="00823B42"/>
    <w:rsid w:val="00823F65"/>
    <w:rsid w:val="00826CC3"/>
    <w:rsid w:val="00826EF5"/>
    <w:rsid w:val="00827764"/>
    <w:rsid w:val="0084544E"/>
    <w:rsid w:val="00854985"/>
    <w:rsid w:val="00854C17"/>
    <w:rsid w:val="00855C76"/>
    <w:rsid w:val="0086062E"/>
    <w:rsid w:val="00867E9D"/>
    <w:rsid w:val="00876CE4"/>
    <w:rsid w:val="008C16C6"/>
    <w:rsid w:val="008E026A"/>
    <w:rsid w:val="008F325E"/>
    <w:rsid w:val="008F3D8B"/>
    <w:rsid w:val="009133BD"/>
    <w:rsid w:val="00915A0B"/>
    <w:rsid w:val="009248DD"/>
    <w:rsid w:val="00925506"/>
    <w:rsid w:val="00925810"/>
    <w:rsid w:val="009316C4"/>
    <w:rsid w:val="009363BC"/>
    <w:rsid w:val="00936E40"/>
    <w:rsid w:val="009377C5"/>
    <w:rsid w:val="0094205B"/>
    <w:rsid w:val="009503ED"/>
    <w:rsid w:val="0095191B"/>
    <w:rsid w:val="00952B64"/>
    <w:rsid w:val="009572FA"/>
    <w:rsid w:val="00960A22"/>
    <w:rsid w:val="00965FC5"/>
    <w:rsid w:val="00967234"/>
    <w:rsid w:val="00981651"/>
    <w:rsid w:val="009965D0"/>
    <w:rsid w:val="009A5E52"/>
    <w:rsid w:val="009B2187"/>
    <w:rsid w:val="009B5538"/>
    <w:rsid w:val="009B5CFE"/>
    <w:rsid w:val="009B5EEB"/>
    <w:rsid w:val="009B64F8"/>
    <w:rsid w:val="009C61AC"/>
    <w:rsid w:val="009C735E"/>
    <w:rsid w:val="009C7F43"/>
    <w:rsid w:val="009D79F2"/>
    <w:rsid w:val="009E298B"/>
    <w:rsid w:val="009F27C0"/>
    <w:rsid w:val="009F5DB8"/>
    <w:rsid w:val="00A005CA"/>
    <w:rsid w:val="00A134FC"/>
    <w:rsid w:val="00A142E2"/>
    <w:rsid w:val="00A15962"/>
    <w:rsid w:val="00A2329C"/>
    <w:rsid w:val="00A24BC3"/>
    <w:rsid w:val="00A26081"/>
    <w:rsid w:val="00A2724D"/>
    <w:rsid w:val="00A37D67"/>
    <w:rsid w:val="00A41708"/>
    <w:rsid w:val="00A45C96"/>
    <w:rsid w:val="00A51E41"/>
    <w:rsid w:val="00A53836"/>
    <w:rsid w:val="00A61606"/>
    <w:rsid w:val="00A63273"/>
    <w:rsid w:val="00A644A3"/>
    <w:rsid w:val="00A72AD9"/>
    <w:rsid w:val="00A75A9F"/>
    <w:rsid w:val="00A76DD6"/>
    <w:rsid w:val="00A76EB6"/>
    <w:rsid w:val="00A820EA"/>
    <w:rsid w:val="00A84DC6"/>
    <w:rsid w:val="00A861B2"/>
    <w:rsid w:val="00A874B0"/>
    <w:rsid w:val="00A92B2B"/>
    <w:rsid w:val="00A93323"/>
    <w:rsid w:val="00AA0583"/>
    <w:rsid w:val="00AA075A"/>
    <w:rsid w:val="00AA3289"/>
    <w:rsid w:val="00AA36CA"/>
    <w:rsid w:val="00AB3792"/>
    <w:rsid w:val="00AB41F8"/>
    <w:rsid w:val="00AB532C"/>
    <w:rsid w:val="00AB7960"/>
    <w:rsid w:val="00AC4BAF"/>
    <w:rsid w:val="00AC5DEA"/>
    <w:rsid w:val="00AD06FB"/>
    <w:rsid w:val="00AE30A8"/>
    <w:rsid w:val="00AE7DC6"/>
    <w:rsid w:val="00AF4F0A"/>
    <w:rsid w:val="00AF55E8"/>
    <w:rsid w:val="00AF7010"/>
    <w:rsid w:val="00B00534"/>
    <w:rsid w:val="00B10FBE"/>
    <w:rsid w:val="00B1376D"/>
    <w:rsid w:val="00B15CE7"/>
    <w:rsid w:val="00B17BA6"/>
    <w:rsid w:val="00B30484"/>
    <w:rsid w:val="00B32107"/>
    <w:rsid w:val="00B322F1"/>
    <w:rsid w:val="00B50A46"/>
    <w:rsid w:val="00B51748"/>
    <w:rsid w:val="00B57054"/>
    <w:rsid w:val="00B64D85"/>
    <w:rsid w:val="00B65CDB"/>
    <w:rsid w:val="00B76A6C"/>
    <w:rsid w:val="00B76BD2"/>
    <w:rsid w:val="00B77648"/>
    <w:rsid w:val="00B80D9F"/>
    <w:rsid w:val="00B864A3"/>
    <w:rsid w:val="00BA4ABE"/>
    <w:rsid w:val="00BA4F3E"/>
    <w:rsid w:val="00BB6753"/>
    <w:rsid w:val="00BD6CAF"/>
    <w:rsid w:val="00BE4366"/>
    <w:rsid w:val="00BF3FCC"/>
    <w:rsid w:val="00BF7259"/>
    <w:rsid w:val="00C02714"/>
    <w:rsid w:val="00C07807"/>
    <w:rsid w:val="00C10F99"/>
    <w:rsid w:val="00C11B44"/>
    <w:rsid w:val="00C24DBF"/>
    <w:rsid w:val="00C251D0"/>
    <w:rsid w:val="00C277E9"/>
    <w:rsid w:val="00C315EF"/>
    <w:rsid w:val="00C46C75"/>
    <w:rsid w:val="00C625B3"/>
    <w:rsid w:val="00C67E07"/>
    <w:rsid w:val="00C75B2A"/>
    <w:rsid w:val="00C87F97"/>
    <w:rsid w:val="00C9273B"/>
    <w:rsid w:val="00C961FC"/>
    <w:rsid w:val="00CA7BAD"/>
    <w:rsid w:val="00CA7CC5"/>
    <w:rsid w:val="00CB166F"/>
    <w:rsid w:val="00CB3783"/>
    <w:rsid w:val="00CC0941"/>
    <w:rsid w:val="00CD4122"/>
    <w:rsid w:val="00CD4751"/>
    <w:rsid w:val="00CE0C0A"/>
    <w:rsid w:val="00D00783"/>
    <w:rsid w:val="00D0348B"/>
    <w:rsid w:val="00D03F0D"/>
    <w:rsid w:val="00D04609"/>
    <w:rsid w:val="00D04BD6"/>
    <w:rsid w:val="00D138F7"/>
    <w:rsid w:val="00D23092"/>
    <w:rsid w:val="00D32A47"/>
    <w:rsid w:val="00D33646"/>
    <w:rsid w:val="00D4787C"/>
    <w:rsid w:val="00D55A66"/>
    <w:rsid w:val="00D66571"/>
    <w:rsid w:val="00D6722A"/>
    <w:rsid w:val="00D70B4B"/>
    <w:rsid w:val="00D76F14"/>
    <w:rsid w:val="00D8057B"/>
    <w:rsid w:val="00D87AC8"/>
    <w:rsid w:val="00D87D9F"/>
    <w:rsid w:val="00D900F3"/>
    <w:rsid w:val="00D93C8C"/>
    <w:rsid w:val="00DD2F0B"/>
    <w:rsid w:val="00DD71A7"/>
    <w:rsid w:val="00DD7B7E"/>
    <w:rsid w:val="00DE00FB"/>
    <w:rsid w:val="00DE3938"/>
    <w:rsid w:val="00E00C76"/>
    <w:rsid w:val="00E12FD0"/>
    <w:rsid w:val="00E158F9"/>
    <w:rsid w:val="00E163D2"/>
    <w:rsid w:val="00E21C3B"/>
    <w:rsid w:val="00E25A21"/>
    <w:rsid w:val="00E27ED3"/>
    <w:rsid w:val="00E37F62"/>
    <w:rsid w:val="00E42599"/>
    <w:rsid w:val="00E47C8B"/>
    <w:rsid w:val="00E56F97"/>
    <w:rsid w:val="00E579CF"/>
    <w:rsid w:val="00E61B3A"/>
    <w:rsid w:val="00E61D03"/>
    <w:rsid w:val="00E65286"/>
    <w:rsid w:val="00E7045E"/>
    <w:rsid w:val="00E73240"/>
    <w:rsid w:val="00E73532"/>
    <w:rsid w:val="00E736F9"/>
    <w:rsid w:val="00E74356"/>
    <w:rsid w:val="00E81627"/>
    <w:rsid w:val="00E8474F"/>
    <w:rsid w:val="00E84907"/>
    <w:rsid w:val="00E91554"/>
    <w:rsid w:val="00EA027A"/>
    <w:rsid w:val="00EB2C66"/>
    <w:rsid w:val="00EC285C"/>
    <w:rsid w:val="00EC3299"/>
    <w:rsid w:val="00ED715D"/>
    <w:rsid w:val="00EE6A07"/>
    <w:rsid w:val="00EF5C05"/>
    <w:rsid w:val="00F136BC"/>
    <w:rsid w:val="00F13AE9"/>
    <w:rsid w:val="00F167D0"/>
    <w:rsid w:val="00F16D18"/>
    <w:rsid w:val="00F20EF7"/>
    <w:rsid w:val="00F21D01"/>
    <w:rsid w:val="00F366D7"/>
    <w:rsid w:val="00F4617C"/>
    <w:rsid w:val="00F53C60"/>
    <w:rsid w:val="00F62E35"/>
    <w:rsid w:val="00F6431B"/>
    <w:rsid w:val="00F67C79"/>
    <w:rsid w:val="00F74F20"/>
    <w:rsid w:val="00F76420"/>
    <w:rsid w:val="00F80730"/>
    <w:rsid w:val="00F84A8A"/>
    <w:rsid w:val="00F87E2D"/>
    <w:rsid w:val="00FA1FB4"/>
    <w:rsid w:val="00FA6555"/>
    <w:rsid w:val="00FB03F3"/>
    <w:rsid w:val="00FB1F30"/>
    <w:rsid w:val="00FB7034"/>
    <w:rsid w:val="00FC0C3F"/>
    <w:rsid w:val="00FC17B0"/>
    <w:rsid w:val="00FC5981"/>
    <w:rsid w:val="00FD0F95"/>
    <w:rsid w:val="00FE12E1"/>
    <w:rsid w:val="00FE25CE"/>
    <w:rsid w:val="00FE26B1"/>
    <w:rsid w:val="00FF5EE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B7C5F"/>
  <w15:docId w15:val="{9B2AA976-77A3-425E-B7A6-E0FFF898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3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6798E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98E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06798E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8E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98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98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98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98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98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98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679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6798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798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6798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6798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798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798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nhideWhenUsed/>
    <w:qFormat/>
    <w:rsid w:val="0006798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798E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06798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6798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798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6798E"/>
    <w:rPr>
      <w:b/>
      <w:bCs/>
      <w:spacing w:val="0"/>
    </w:rPr>
  </w:style>
  <w:style w:type="character" w:styleId="a9">
    <w:name w:val="Emphasis"/>
    <w:uiPriority w:val="20"/>
    <w:qFormat/>
    <w:rsid w:val="0006798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6798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6798E"/>
  </w:style>
  <w:style w:type="paragraph" w:styleId="ac">
    <w:name w:val="List Paragraph"/>
    <w:basedOn w:val="a"/>
    <w:uiPriority w:val="34"/>
    <w:qFormat/>
    <w:rsid w:val="000679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6798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6798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6798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6798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6798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6798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6798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6798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6798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524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24987"/>
    <w:rPr>
      <w:rFonts w:ascii="Tahoma" w:hAnsi="Tahoma" w:cs="Tahoma"/>
      <w:sz w:val="16"/>
      <w:szCs w:val="16"/>
      <w:lang w:val="uk-UA"/>
    </w:rPr>
  </w:style>
  <w:style w:type="table" w:styleId="af7">
    <w:name w:val="Table Grid"/>
    <w:basedOn w:val="a1"/>
    <w:uiPriority w:val="59"/>
    <w:rsid w:val="00F74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99"/>
    <w:semiHidden/>
    <w:unhideWhenUsed/>
    <w:rsid w:val="006A00F7"/>
    <w:pPr>
      <w:spacing w:after="120"/>
      <w:ind w:firstLine="0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6A00F7"/>
    <w:rPr>
      <w:rFonts w:ascii="Times New Roman" w:eastAsia="Times New Roman" w:hAnsi="Times New Roman" w:cs="Times New Roman"/>
      <w:sz w:val="20"/>
      <w:szCs w:val="20"/>
      <w:lang w:val="uk-UA" w:eastAsia="ru-RU" w:bidi="ar-SA"/>
    </w:rPr>
  </w:style>
  <w:style w:type="paragraph" w:styleId="31">
    <w:name w:val="Body Text 3"/>
    <w:basedOn w:val="a"/>
    <w:link w:val="32"/>
    <w:uiPriority w:val="99"/>
    <w:semiHidden/>
    <w:unhideWhenUsed/>
    <w:rsid w:val="005869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6951"/>
    <w:rPr>
      <w:sz w:val="16"/>
      <w:szCs w:val="16"/>
      <w:lang w:val="uk-UA"/>
    </w:rPr>
  </w:style>
  <w:style w:type="paragraph" w:styleId="23">
    <w:name w:val="Body Text Indent 2"/>
    <w:basedOn w:val="a"/>
    <w:link w:val="24"/>
    <w:uiPriority w:val="99"/>
    <w:semiHidden/>
    <w:unhideWhenUsed/>
    <w:rsid w:val="0058695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86951"/>
    <w:rPr>
      <w:lang w:val="uk-UA"/>
    </w:rPr>
  </w:style>
  <w:style w:type="paragraph" w:styleId="33">
    <w:name w:val="Body Text Indent 3"/>
    <w:basedOn w:val="a"/>
    <w:link w:val="34"/>
    <w:rsid w:val="00686BFE"/>
    <w:pPr>
      <w:autoSpaceDE w:val="0"/>
      <w:autoSpaceDN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686BFE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paragraph" w:styleId="afa">
    <w:name w:val="header"/>
    <w:basedOn w:val="a"/>
    <w:link w:val="afb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A15962"/>
    <w:rPr>
      <w:lang w:val="uk-UA"/>
    </w:rPr>
  </w:style>
  <w:style w:type="paragraph" w:styleId="afc">
    <w:name w:val="footer"/>
    <w:basedOn w:val="a"/>
    <w:link w:val="afd"/>
    <w:uiPriority w:val="99"/>
    <w:unhideWhenUsed/>
    <w:rsid w:val="00A15962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A15962"/>
    <w:rPr>
      <w:lang w:val="uk-UA"/>
    </w:rPr>
  </w:style>
  <w:style w:type="table" w:customStyle="1" w:styleId="11">
    <w:name w:val="Сетка таблицы1"/>
    <w:basedOn w:val="a1"/>
    <w:next w:val="af7"/>
    <w:uiPriority w:val="59"/>
    <w:rsid w:val="00414499"/>
    <w:pPr>
      <w:ind w:firstLine="0"/>
    </w:pPr>
    <w:rPr>
      <w:rFonts w:eastAsiaTheme="minorEastAsia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18318-71B5-4138-8BC3-86B12DE6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55</cp:revision>
  <cp:lastPrinted>2020-07-16T13:28:00Z</cp:lastPrinted>
  <dcterms:created xsi:type="dcterms:W3CDTF">2020-04-08T13:45:00Z</dcterms:created>
  <dcterms:modified xsi:type="dcterms:W3CDTF">2020-07-16T13:44:00Z</dcterms:modified>
</cp:coreProperties>
</file>